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BF6E9">
      <w:pPr>
        <w:spacing w:line="500" w:lineRule="exact"/>
        <w:jc w:val="left"/>
        <w:rPr>
          <w:rFonts w:ascii="黑体" w:hAnsi="黑体" w:eastAsia="黑体" w:cs="Arial"/>
          <w:kern w:val="0"/>
          <w:sz w:val="30"/>
          <w:szCs w:val="30"/>
        </w:rPr>
      </w:pPr>
      <w:r>
        <w:rPr>
          <w:rFonts w:hint="eastAsia" w:ascii="黑体" w:hAnsi="黑体" w:eastAsia="黑体" w:cs="Arial"/>
          <w:kern w:val="0"/>
          <w:sz w:val="30"/>
          <w:szCs w:val="30"/>
        </w:rPr>
        <w:t>附件</w:t>
      </w:r>
      <w:r>
        <w:rPr>
          <w:rFonts w:ascii="黑体" w:hAnsi="黑体" w:eastAsia="黑体" w:cs="Arial"/>
          <w:kern w:val="0"/>
          <w:sz w:val="30"/>
          <w:szCs w:val="30"/>
        </w:rPr>
        <w:t>2</w:t>
      </w:r>
    </w:p>
    <w:p w14:paraId="4CF8DB62">
      <w:pPr>
        <w:spacing w:line="500" w:lineRule="exact"/>
        <w:jc w:val="center"/>
        <w:rPr>
          <w:rFonts w:ascii="仿宋" w:hAnsi="仿宋" w:eastAsia="仿宋" w:cs="Arial"/>
          <w:b/>
          <w:kern w:val="0"/>
          <w:sz w:val="32"/>
          <w:szCs w:val="32"/>
        </w:rPr>
      </w:pPr>
      <w:r>
        <w:rPr>
          <w:rFonts w:hint="eastAsia" w:ascii="仿宋" w:hAnsi="仿宋" w:eastAsia="仿宋" w:cs="Arial"/>
          <w:b/>
          <w:kern w:val="0"/>
          <w:sz w:val="32"/>
          <w:szCs w:val="32"/>
        </w:rPr>
        <w:t>20</w:t>
      </w:r>
      <w:r>
        <w:rPr>
          <w:rFonts w:ascii="仿宋" w:hAnsi="仿宋" w:eastAsia="仿宋" w:cs="Arial"/>
          <w:b/>
          <w:kern w:val="0"/>
          <w:sz w:val="32"/>
          <w:szCs w:val="32"/>
        </w:rPr>
        <w:t>2</w:t>
      </w:r>
      <w:r>
        <w:rPr>
          <w:rFonts w:hint="eastAsia" w:ascii="仿宋" w:hAnsi="仿宋" w:eastAsia="仿宋" w:cs="Arial"/>
          <w:b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Arial"/>
          <w:b/>
          <w:kern w:val="0"/>
          <w:sz w:val="32"/>
          <w:szCs w:val="32"/>
        </w:rPr>
        <w:t>-20</w:t>
      </w:r>
      <w:r>
        <w:rPr>
          <w:rFonts w:ascii="仿宋" w:hAnsi="仿宋" w:eastAsia="仿宋" w:cs="Arial"/>
          <w:b/>
          <w:kern w:val="0"/>
          <w:sz w:val="32"/>
          <w:szCs w:val="32"/>
        </w:rPr>
        <w:t>2</w:t>
      </w:r>
      <w:r>
        <w:rPr>
          <w:rFonts w:hint="eastAsia" w:ascii="仿宋" w:hAnsi="仿宋" w:eastAsia="仿宋" w:cs="Arial"/>
          <w:b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Arial"/>
          <w:b/>
          <w:kern w:val="0"/>
          <w:sz w:val="32"/>
          <w:szCs w:val="32"/>
        </w:rPr>
        <w:t>学年各学院国家奖学金名额分配</w:t>
      </w:r>
    </w:p>
    <w:p w14:paraId="6EBE0AB7">
      <w:pPr>
        <w:spacing w:line="500" w:lineRule="exact"/>
        <w:jc w:val="center"/>
        <w:rPr>
          <w:rFonts w:ascii="方正大标宋简体" w:hAnsi="方正大标宋简体" w:eastAsia="方正大标宋简体" w:cs="Arial"/>
          <w:kern w:val="0"/>
          <w:sz w:val="32"/>
          <w:szCs w:val="32"/>
        </w:rPr>
      </w:pPr>
    </w:p>
    <w:tbl>
      <w:tblPr>
        <w:tblStyle w:val="4"/>
        <w:tblW w:w="803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1"/>
        <w:gridCol w:w="2078"/>
        <w:gridCol w:w="2976"/>
      </w:tblGrid>
      <w:tr w14:paraId="1F0552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981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CEF0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学院</w:t>
            </w:r>
          </w:p>
        </w:tc>
        <w:tc>
          <w:tcPr>
            <w:tcW w:w="2078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06292F1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202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-202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级本科生人数</w:t>
            </w:r>
          </w:p>
        </w:tc>
        <w:tc>
          <w:tcPr>
            <w:tcW w:w="2976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 w14:paraId="1C343E3D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国家奖学金分配名额</w:t>
            </w:r>
          </w:p>
        </w:tc>
      </w:tr>
      <w:tr w14:paraId="48242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98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ABEFA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20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9E160BD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29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 w14:paraId="793A134B">
            <w:pPr>
              <w:widowControl/>
              <w:spacing w:line="0" w:lineRule="atLeast"/>
              <w:jc w:val="left"/>
              <w:rPr>
                <w:rFonts w:ascii="宋体" w:hAnsi="宋体" w:cs="宋体"/>
                <w:kern w:val="0"/>
                <w:sz w:val="22"/>
                <w:szCs w:val="22"/>
                <w:highlight w:val="yellow"/>
              </w:rPr>
            </w:pPr>
          </w:p>
        </w:tc>
      </w:tr>
      <w:tr w14:paraId="38D86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98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539F3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新闻学院</w:t>
            </w:r>
          </w:p>
        </w:tc>
        <w:tc>
          <w:tcPr>
            <w:tcW w:w="2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5B9AB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586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bottom"/>
          </w:tcPr>
          <w:p w14:paraId="6840DE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</w:t>
            </w:r>
          </w:p>
        </w:tc>
      </w:tr>
      <w:tr w14:paraId="0A1279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98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2A7BB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电视学院</w:t>
            </w:r>
          </w:p>
        </w:tc>
        <w:tc>
          <w:tcPr>
            <w:tcW w:w="2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BC36C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454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bottom"/>
          </w:tcPr>
          <w:p w14:paraId="76DDEA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</w:t>
            </w:r>
          </w:p>
        </w:tc>
      </w:tr>
      <w:tr w14:paraId="542FAA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98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526E5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信息传播学院</w:t>
            </w:r>
          </w:p>
        </w:tc>
        <w:tc>
          <w:tcPr>
            <w:tcW w:w="2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D48B7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bottom"/>
          </w:tcPr>
          <w:p w14:paraId="36D973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02F33F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98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EE47B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戏剧影视学院</w:t>
            </w:r>
          </w:p>
        </w:tc>
        <w:tc>
          <w:tcPr>
            <w:tcW w:w="2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8DA34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778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bottom"/>
          </w:tcPr>
          <w:p w14:paraId="35D5FB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</w:t>
            </w:r>
          </w:p>
        </w:tc>
      </w:tr>
      <w:tr w14:paraId="2471B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98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53E99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播音主持艺术学院</w:t>
            </w:r>
          </w:p>
        </w:tc>
        <w:tc>
          <w:tcPr>
            <w:tcW w:w="2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FF758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08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bottom"/>
          </w:tcPr>
          <w:p w14:paraId="6505F0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</w:t>
            </w:r>
          </w:p>
        </w:tc>
      </w:tr>
      <w:tr w14:paraId="1E46B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98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3C558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动画与数字艺术学院</w:t>
            </w:r>
          </w:p>
        </w:tc>
        <w:tc>
          <w:tcPr>
            <w:tcW w:w="2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8FD22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948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bottom"/>
          </w:tcPr>
          <w:p w14:paraId="2E77F3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</w:t>
            </w:r>
          </w:p>
        </w:tc>
      </w:tr>
      <w:tr w14:paraId="079CD8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98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AADE1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音乐与录音艺术学院</w:t>
            </w:r>
          </w:p>
        </w:tc>
        <w:tc>
          <w:tcPr>
            <w:tcW w:w="2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08C93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473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bottom"/>
          </w:tcPr>
          <w:p w14:paraId="2BD594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</w:t>
            </w:r>
          </w:p>
        </w:tc>
      </w:tr>
      <w:tr w14:paraId="084B5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98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B161D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信息与通信工程学院</w:t>
            </w:r>
          </w:p>
        </w:tc>
        <w:tc>
          <w:tcPr>
            <w:tcW w:w="2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41179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1239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bottom"/>
          </w:tcPr>
          <w:p w14:paraId="4C8DB4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</w:t>
            </w:r>
          </w:p>
        </w:tc>
      </w:tr>
      <w:tr w14:paraId="6DC778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98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0F674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计算机与网络空间安全学院</w:t>
            </w:r>
          </w:p>
        </w:tc>
        <w:tc>
          <w:tcPr>
            <w:tcW w:w="2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6C1C5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393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bottom"/>
          </w:tcPr>
          <w:p w14:paraId="054CEA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</w:t>
            </w:r>
          </w:p>
        </w:tc>
      </w:tr>
      <w:tr w14:paraId="7DFD59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98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80B9D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数据科学与智能媒体学院</w:t>
            </w:r>
          </w:p>
        </w:tc>
        <w:tc>
          <w:tcPr>
            <w:tcW w:w="2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8FB38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422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bottom"/>
          </w:tcPr>
          <w:p w14:paraId="027D1F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</w:t>
            </w:r>
          </w:p>
        </w:tc>
      </w:tr>
      <w:tr w14:paraId="5F9420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98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98BC4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2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E7E20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294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bottom"/>
          </w:tcPr>
          <w:p w14:paraId="3080D3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</w:p>
        </w:tc>
      </w:tr>
      <w:tr w14:paraId="0D198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98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5DF0E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国际传播学院</w:t>
            </w:r>
          </w:p>
        </w:tc>
        <w:tc>
          <w:tcPr>
            <w:tcW w:w="2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A6657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617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bottom"/>
          </w:tcPr>
          <w:p w14:paraId="3CDF99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</w:t>
            </w:r>
          </w:p>
        </w:tc>
      </w:tr>
      <w:tr w14:paraId="1BAAC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98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7D39B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4DD7E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558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bottom"/>
          </w:tcPr>
          <w:p w14:paraId="5195C8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</w:t>
            </w:r>
          </w:p>
        </w:tc>
      </w:tr>
      <w:tr w14:paraId="2C3823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98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4C4C8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广告与品牌学院</w:t>
            </w:r>
          </w:p>
        </w:tc>
        <w:tc>
          <w:tcPr>
            <w:tcW w:w="2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253F7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629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bottom"/>
          </w:tcPr>
          <w:p w14:paraId="21ABAA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</w:t>
            </w:r>
          </w:p>
        </w:tc>
      </w:tr>
      <w:tr w14:paraId="668AF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98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9160D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文化产业管理学院</w:t>
            </w:r>
          </w:p>
        </w:tc>
        <w:tc>
          <w:tcPr>
            <w:tcW w:w="2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05F3B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192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bottom"/>
          </w:tcPr>
          <w:p w14:paraId="2E97E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</w:tr>
      <w:tr w14:paraId="13480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98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B83DA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政府与公共事务学院</w:t>
            </w:r>
          </w:p>
        </w:tc>
        <w:tc>
          <w:tcPr>
            <w:tcW w:w="2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07D095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195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bottom"/>
          </w:tcPr>
          <w:p w14:paraId="100C6A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</w:tr>
      <w:tr w14:paraId="2BC744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98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64E36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海南国际学院</w:t>
            </w:r>
          </w:p>
        </w:tc>
        <w:tc>
          <w:tcPr>
            <w:tcW w:w="2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FA27F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786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bottom"/>
          </w:tcPr>
          <w:p w14:paraId="670984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17</w:t>
            </w:r>
          </w:p>
        </w:tc>
      </w:tr>
      <w:tr w14:paraId="6B9C9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98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CB44C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国际传媒教育学院</w:t>
            </w:r>
          </w:p>
        </w:tc>
        <w:tc>
          <w:tcPr>
            <w:tcW w:w="2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C19D7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290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bottom"/>
          </w:tcPr>
          <w:p w14:paraId="147E36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</w:p>
        </w:tc>
      </w:tr>
      <w:tr w14:paraId="12F8C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98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022DE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总计</w:t>
            </w:r>
          </w:p>
        </w:tc>
        <w:tc>
          <w:tcPr>
            <w:tcW w:w="2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0F8B4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9193</w:t>
            </w:r>
          </w:p>
        </w:tc>
        <w:tc>
          <w:tcPr>
            <w:tcW w:w="2976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bottom"/>
          </w:tcPr>
          <w:p w14:paraId="3904BB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200</w:t>
            </w:r>
          </w:p>
        </w:tc>
      </w:tr>
    </w:tbl>
    <w:p w14:paraId="4BB16D92">
      <w:pPr>
        <w:spacing w:line="500" w:lineRule="exact"/>
        <w:jc w:val="center"/>
        <w:rPr>
          <w:rFonts w:ascii="方正大标宋简体" w:hAnsi="方正大标宋简体" w:eastAsia="方正大标宋简体" w:cs="Arial"/>
          <w:kern w:val="0"/>
          <w:sz w:val="32"/>
          <w:szCs w:val="32"/>
        </w:rPr>
      </w:pPr>
    </w:p>
    <w:p w14:paraId="5A4E8FE6">
      <w:pPr>
        <w:spacing w:line="500" w:lineRule="exact"/>
        <w:jc w:val="center"/>
        <w:rPr>
          <w:rFonts w:ascii="方正大标宋简体" w:hAnsi="方正大标宋简体" w:eastAsia="方正大标宋简体" w:cs="Arial"/>
          <w:kern w:val="0"/>
          <w:sz w:val="32"/>
          <w:szCs w:val="32"/>
        </w:rPr>
      </w:pPr>
    </w:p>
    <w:p w14:paraId="7A36107D"/>
    <w:p w14:paraId="7B53390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9366231-CCD7-4868-8E31-B8118AA9D50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8FCD68C-CDD3-46C9-BB15-311FFDA1061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A2953D5-A372-4BF6-8C9F-5097A371AB12}"/>
  </w:font>
  <w:font w:name="方正大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4" w:fontKey="{F65BCBA0-53F7-4DD5-BEDC-7DCD589FB16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Q2N2Y0NWY0YWM0ZGEyOTcwM2IzNWVlZDE5OTJlN2YifQ=="/>
  </w:docVars>
  <w:rsids>
    <w:rsidRoot w:val="00492706"/>
    <w:rsid w:val="0006252E"/>
    <w:rsid w:val="00152F9D"/>
    <w:rsid w:val="00234371"/>
    <w:rsid w:val="00267A4D"/>
    <w:rsid w:val="002A7045"/>
    <w:rsid w:val="00357AD4"/>
    <w:rsid w:val="00492706"/>
    <w:rsid w:val="004F5350"/>
    <w:rsid w:val="0056446C"/>
    <w:rsid w:val="00591313"/>
    <w:rsid w:val="00597F3A"/>
    <w:rsid w:val="005A2D06"/>
    <w:rsid w:val="00684642"/>
    <w:rsid w:val="007F5CE0"/>
    <w:rsid w:val="00817B95"/>
    <w:rsid w:val="009B339C"/>
    <w:rsid w:val="00B9041F"/>
    <w:rsid w:val="00C53F8B"/>
    <w:rsid w:val="00C95771"/>
    <w:rsid w:val="00D252F8"/>
    <w:rsid w:val="00EE3C40"/>
    <w:rsid w:val="00EF6074"/>
    <w:rsid w:val="00F11FFA"/>
    <w:rsid w:val="00F977FF"/>
    <w:rsid w:val="01F84A55"/>
    <w:rsid w:val="09F50A10"/>
    <w:rsid w:val="0AE054AB"/>
    <w:rsid w:val="0D38442D"/>
    <w:rsid w:val="0ECB37FD"/>
    <w:rsid w:val="11B5619D"/>
    <w:rsid w:val="19ED659F"/>
    <w:rsid w:val="1A634C24"/>
    <w:rsid w:val="1BEF4851"/>
    <w:rsid w:val="1CE53FB8"/>
    <w:rsid w:val="25A14712"/>
    <w:rsid w:val="285443B9"/>
    <w:rsid w:val="34060532"/>
    <w:rsid w:val="370C08B5"/>
    <w:rsid w:val="37A626F9"/>
    <w:rsid w:val="39E909D7"/>
    <w:rsid w:val="49195B1E"/>
    <w:rsid w:val="4BBC1CDA"/>
    <w:rsid w:val="4F0559EA"/>
    <w:rsid w:val="543317D7"/>
    <w:rsid w:val="55A90FF1"/>
    <w:rsid w:val="56E661A4"/>
    <w:rsid w:val="5955323E"/>
    <w:rsid w:val="5CFA72A4"/>
    <w:rsid w:val="5D886450"/>
    <w:rsid w:val="5E9842F9"/>
    <w:rsid w:val="62001A0A"/>
    <w:rsid w:val="6C1D48D4"/>
    <w:rsid w:val="775070C7"/>
    <w:rsid w:val="7DAF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B70EE-5D05-43DF-BCE6-BDB034F87B4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209</Words>
  <Characters>276</Characters>
  <Lines>2</Lines>
  <Paragraphs>1</Paragraphs>
  <TotalTime>3</TotalTime>
  <ScaleCrop>false</ScaleCrop>
  <LinksUpToDate>false</LinksUpToDate>
  <CharactersWithSpaces>276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2021-09-26T03:12:00Z</dcterms:created>
  <dc:creator>Dell</dc:creator>
  <cp:lastModifiedBy>伍玮</cp:lastModifiedBy>
  <dcterms:modified xsi:type="dcterms:W3CDTF">2026-09-29T02:33:29Z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DAD9E3FEB6494F1B92795EE7210E14B3_12</vt:lpwstr>
  </property>
  <property fmtid="{D5CDD505-2E9C-101B-9397-08002B2CF9AE}" pid="4" name="KSOTemplateDocerSaveRecord">
    <vt:lpwstr>eyJoZGlkIjoiY2U2MjFiODhkYjU4NWQ0MmU0YTYyZTJlZjdkMmUwMGQiLCJ1c2VySWQiOiIxNjE2MTg3NjUzIn0=</vt:lpwstr>
  </property>
</Properties>
</file>