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93270" w:rsidRDefault="00D8552A" w:rsidP="00A63EE1">
      <w:pPr>
        <w:jc w:val="center"/>
        <w:rPr>
          <w:rFonts w:ascii="宋体" w:eastAsia="宋体" w:hAnsi="宋体"/>
          <w:b/>
          <w:bCs/>
          <w:sz w:val="32"/>
          <w:szCs w:val="32"/>
        </w:rPr>
      </w:pPr>
      <w:r w:rsidRPr="002F3C62">
        <w:rPr>
          <w:rFonts w:ascii="宋体" w:eastAsia="宋体" w:hAnsi="宋体" w:hint="eastAsia"/>
          <w:b/>
          <w:bCs/>
          <w:sz w:val="32"/>
          <w:szCs w:val="28"/>
        </w:rPr>
        <w:t>2</w:t>
      </w:r>
      <w:r w:rsidRPr="002F3C62">
        <w:rPr>
          <w:rFonts w:ascii="宋体" w:eastAsia="宋体" w:hAnsi="宋体"/>
          <w:b/>
          <w:bCs/>
          <w:sz w:val="32"/>
          <w:szCs w:val="32"/>
        </w:rPr>
        <w:t>02</w:t>
      </w:r>
      <w:r w:rsidR="002461F5">
        <w:rPr>
          <w:rFonts w:ascii="宋体" w:eastAsia="宋体" w:hAnsi="宋体"/>
          <w:b/>
          <w:bCs/>
          <w:sz w:val="32"/>
          <w:szCs w:val="32"/>
        </w:rPr>
        <w:t>1</w:t>
      </w:r>
      <w:r w:rsidRPr="002F3C62">
        <w:rPr>
          <w:rFonts w:ascii="宋体" w:eastAsia="宋体" w:hAnsi="宋体" w:hint="eastAsia"/>
          <w:b/>
          <w:bCs/>
          <w:sz w:val="32"/>
          <w:szCs w:val="32"/>
        </w:rPr>
        <w:t>届毕业生校园地国家助学贷款还款</w:t>
      </w:r>
      <w:r w:rsidR="00E122A6" w:rsidRPr="002F3C62">
        <w:rPr>
          <w:rFonts w:ascii="宋体" w:eastAsia="宋体" w:hAnsi="宋体" w:hint="eastAsia"/>
          <w:b/>
          <w:bCs/>
          <w:sz w:val="32"/>
          <w:szCs w:val="32"/>
        </w:rPr>
        <w:t>、申请贴息</w:t>
      </w:r>
      <w:r w:rsidR="00993270" w:rsidRPr="002F3C62">
        <w:rPr>
          <w:rFonts w:ascii="宋体" w:eastAsia="宋体" w:hAnsi="宋体" w:hint="eastAsia"/>
          <w:b/>
          <w:bCs/>
          <w:sz w:val="32"/>
          <w:szCs w:val="32"/>
        </w:rPr>
        <w:t>操作指南</w:t>
      </w:r>
    </w:p>
    <w:p w:rsidR="002F3C62" w:rsidRPr="002F3C62" w:rsidRDefault="002F3C62" w:rsidP="00A63EE1">
      <w:pPr>
        <w:jc w:val="center"/>
        <w:rPr>
          <w:rFonts w:ascii="宋体" w:eastAsia="宋体" w:hAnsi="宋体"/>
          <w:b/>
          <w:bCs/>
          <w:sz w:val="28"/>
          <w:szCs w:val="28"/>
        </w:rPr>
      </w:pPr>
    </w:p>
    <w:p w:rsidR="003A33E6" w:rsidRDefault="00D8552A" w:rsidP="003A33E6">
      <w:pPr>
        <w:pStyle w:val="a3"/>
        <w:numPr>
          <w:ilvl w:val="0"/>
          <w:numId w:val="2"/>
        </w:numPr>
        <w:ind w:firstLineChars="0"/>
        <w:jc w:val="left"/>
        <w:rPr>
          <w:rFonts w:ascii="宋体" w:eastAsia="宋体" w:hAnsi="宋体"/>
          <w:sz w:val="30"/>
          <w:szCs w:val="30"/>
          <w:highlight w:val="yellow"/>
        </w:rPr>
      </w:pPr>
      <w:r w:rsidRPr="007A21A4">
        <w:rPr>
          <w:rFonts w:ascii="宋体" w:eastAsia="宋体" w:hAnsi="宋体" w:hint="eastAsia"/>
          <w:sz w:val="30"/>
          <w:szCs w:val="30"/>
          <w:highlight w:val="yellow"/>
        </w:rPr>
        <w:t>提前还款</w:t>
      </w:r>
    </w:p>
    <w:p w:rsidR="00D30858" w:rsidRPr="00F52226" w:rsidRDefault="00CB7686" w:rsidP="00780245">
      <w:pPr>
        <w:spacing w:line="276" w:lineRule="auto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（一）相关说明</w:t>
      </w:r>
      <w:r w:rsidR="00D30858" w:rsidRPr="00F52226">
        <w:rPr>
          <w:rFonts w:ascii="宋体" w:eastAsia="宋体" w:hAnsi="宋体" w:hint="eastAsia"/>
          <w:sz w:val="24"/>
          <w:szCs w:val="24"/>
        </w:rPr>
        <w:t>：</w:t>
      </w:r>
    </w:p>
    <w:p w:rsidR="00251C12" w:rsidRPr="00F52226" w:rsidRDefault="008B7ACD" w:rsidP="00251C12">
      <w:pPr>
        <w:spacing w:line="276" w:lineRule="auto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1</w:t>
      </w:r>
      <w:r w:rsidR="00251C12" w:rsidRPr="00F52226">
        <w:rPr>
          <w:rFonts w:ascii="宋体" w:eastAsia="宋体" w:hAnsi="宋体"/>
          <w:sz w:val="24"/>
          <w:szCs w:val="24"/>
        </w:rPr>
        <w:t>.</w:t>
      </w:r>
      <w:r w:rsidR="00251C12" w:rsidRPr="00F52226">
        <w:rPr>
          <w:rFonts w:ascii="宋体" w:eastAsia="宋体" w:hAnsi="宋体" w:hint="eastAsia"/>
          <w:sz w:val="24"/>
          <w:szCs w:val="24"/>
        </w:rPr>
        <w:t>办理提前还款时请从“我的贷款”模块进入提前还款申请界面，切记</w:t>
      </w:r>
      <w:r w:rsidR="00251C12" w:rsidRPr="00F52226">
        <w:rPr>
          <w:rFonts w:ascii="宋体" w:eastAsia="宋体" w:hAnsi="宋体" w:hint="eastAsia"/>
          <w:color w:val="FF0000"/>
          <w:sz w:val="24"/>
          <w:szCs w:val="24"/>
        </w:rPr>
        <w:t>不要</w:t>
      </w:r>
      <w:r w:rsidR="00251C12" w:rsidRPr="00F52226">
        <w:rPr>
          <w:rFonts w:ascii="宋体" w:eastAsia="宋体" w:hAnsi="宋体" w:hint="eastAsia"/>
          <w:sz w:val="24"/>
          <w:szCs w:val="24"/>
        </w:rPr>
        <w:t>在“国家助学贷款”</w:t>
      </w:r>
      <w:r w:rsidR="00251C12" w:rsidRPr="00F52226">
        <w:rPr>
          <w:rFonts w:ascii="宋体" w:eastAsia="宋体" w:hAnsi="宋体"/>
          <w:sz w:val="24"/>
          <w:szCs w:val="24"/>
        </w:rPr>
        <w:t>模块下选择“签署还款协议”。</w:t>
      </w:r>
    </w:p>
    <w:p w:rsidR="00251C12" w:rsidRPr="00F52226" w:rsidRDefault="008B7ACD" w:rsidP="00251C12">
      <w:pPr>
        <w:spacing w:line="276" w:lineRule="auto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2</w:t>
      </w:r>
      <w:r w:rsidRPr="00F52226">
        <w:rPr>
          <w:rFonts w:ascii="宋体" w:eastAsia="宋体" w:hAnsi="宋体" w:hint="eastAsia"/>
          <w:b/>
          <w:bCs/>
          <w:sz w:val="24"/>
          <w:szCs w:val="24"/>
        </w:rPr>
        <w:t>.</w:t>
      </w:r>
      <w:r w:rsidR="00251C12" w:rsidRPr="00F52226">
        <w:rPr>
          <w:rFonts w:ascii="宋体" w:eastAsia="宋体" w:hAnsi="宋体" w:hint="eastAsia"/>
          <w:sz w:val="24"/>
          <w:szCs w:val="24"/>
        </w:rPr>
        <w:t>如贷款未能在</w:t>
      </w:r>
      <w:r w:rsidR="006B3D14" w:rsidRPr="00F52226">
        <w:rPr>
          <w:rFonts w:ascii="宋体" w:eastAsia="宋体" w:hAnsi="宋体" w:hint="eastAsia"/>
          <w:b/>
          <w:bCs/>
          <w:color w:val="FF0000"/>
          <w:sz w:val="24"/>
          <w:szCs w:val="24"/>
        </w:rPr>
        <w:t>2</w:t>
      </w:r>
      <w:r w:rsidR="006B3D14" w:rsidRPr="00F52226">
        <w:rPr>
          <w:rFonts w:ascii="宋体" w:eastAsia="宋体" w:hAnsi="宋体"/>
          <w:b/>
          <w:bCs/>
          <w:color w:val="FF0000"/>
          <w:sz w:val="24"/>
          <w:szCs w:val="24"/>
        </w:rPr>
        <w:t>02</w:t>
      </w:r>
      <w:r w:rsidR="00E37010">
        <w:rPr>
          <w:rFonts w:ascii="宋体" w:eastAsia="宋体" w:hAnsi="宋体"/>
          <w:b/>
          <w:bCs/>
          <w:color w:val="FF0000"/>
          <w:sz w:val="24"/>
          <w:szCs w:val="24"/>
        </w:rPr>
        <w:t>1</w:t>
      </w:r>
      <w:r w:rsidR="006B3D14" w:rsidRPr="00F52226">
        <w:rPr>
          <w:rFonts w:ascii="宋体" w:eastAsia="宋体" w:hAnsi="宋体" w:hint="eastAsia"/>
          <w:b/>
          <w:bCs/>
          <w:color w:val="FF0000"/>
          <w:sz w:val="24"/>
          <w:szCs w:val="24"/>
        </w:rPr>
        <w:t>年</w:t>
      </w:r>
      <w:r w:rsidR="00251C12" w:rsidRPr="00F52226">
        <w:rPr>
          <w:rFonts w:ascii="宋体" w:eastAsia="宋体" w:hAnsi="宋体"/>
          <w:b/>
          <w:bCs/>
          <w:color w:val="FF0000"/>
          <w:sz w:val="24"/>
          <w:szCs w:val="24"/>
        </w:rPr>
        <w:t>6月1</w:t>
      </w:r>
      <w:r w:rsidR="00764211" w:rsidRPr="00F52226">
        <w:rPr>
          <w:rFonts w:ascii="宋体" w:eastAsia="宋体" w:hAnsi="宋体"/>
          <w:b/>
          <w:bCs/>
          <w:color w:val="FF0000"/>
          <w:sz w:val="24"/>
          <w:szCs w:val="24"/>
        </w:rPr>
        <w:t>5</w:t>
      </w:r>
      <w:r w:rsidR="00251C12" w:rsidRPr="00F52226">
        <w:rPr>
          <w:rFonts w:ascii="宋体" w:eastAsia="宋体" w:hAnsi="宋体"/>
          <w:b/>
          <w:bCs/>
          <w:color w:val="FF0000"/>
          <w:sz w:val="24"/>
          <w:szCs w:val="24"/>
        </w:rPr>
        <w:t>日</w:t>
      </w:r>
      <w:r w:rsidR="00251C12" w:rsidRPr="00F52226">
        <w:rPr>
          <w:rFonts w:ascii="宋体" w:eastAsia="宋体" w:hAnsi="宋体"/>
          <w:sz w:val="24"/>
          <w:szCs w:val="24"/>
        </w:rPr>
        <w:t>前全额提前还清，请先按照正常还款流程签署还款协议。</w:t>
      </w:r>
    </w:p>
    <w:p w:rsidR="00C163C8" w:rsidRPr="00F52226" w:rsidRDefault="008B7ACD" w:rsidP="00C163C8">
      <w:pPr>
        <w:spacing w:line="276" w:lineRule="auto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3</w:t>
      </w:r>
      <w:r w:rsidR="00C163C8" w:rsidRPr="00F52226">
        <w:rPr>
          <w:rFonts w:ascii="宋体" w:eastAsia="宋体" w:hAnsi="宋体"/>
          <w:sz w:val="24"/>
          <w:szCs w:val="24"/>
        </w:rPr>
        <w:t>.毕业前：6月30日前提前偿还贷款本金，利息继续由财政贴</w:t>
      </w:r>
      <w:r w:rsidR="00C163C8" w:rsidRPr="00F52226">
        <w:rPr>
          <w:rFonts w:ascii="宋体" w:eastAsia="宋体" w:hAnsi="宋体" w:hint="eastAsia"/>
          <w:sz w:val="24"/>
          <w:szCs w:val="24"/>
        </w:rPr>
        <w:t>息。</w:t>
      </w:r>
    </w:p>
    <w:p w:rsidR="00C163C8" w:rsidRPr="00F52226" w:rsidRDefault="008B7ACD" w:rsidP="00C163C8">
      <w:pPr>
        <w:spacing w:line="276" w:lineRule="auto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4</w:t>
      </w:r>
      <w:r w:rsidR="00C163C8" w:rsidRPr="00F52226">
        <w:rPr>
          <w:rFonts w:ascii="宋体" w:eastAsia="宋体" w:hAnsi="宋体"/>
          <w:sz w:val="24"/>
          <w:szCs w:val="24"/>
        </w:rPr>
        <w:t>.毕业后：6月30日后提前偿还贷款本金，可选择部分还款或</w:t>
      </w:r>
      <w:r w:rsidR="00C163C8" w:rsidRPr="00F52226">
        <w:rPr>
          <w:rFonts w:ascii="宋体" w:eastAsia="宋体" w:hAnsi="宋体" w:hint="eastAsia"/>
          <w:sz w:val="24"/>
          <w:szCs w:val="24"/>
        </w:rPr>
        <w:t>全部还款。银行按贷款实际天数计收利息，</w:t>
      </w:r>
      <w:r w:rsidR="00C163C8" w:rsidRPr="00F52226">
        <w:rPr>
          <w:rFonts w:ascii="宋体" w:eastAsia="宋体" w:hAnsi="宋体"/>
          <w:sz w:val="24"/>
          <w:szCs w:val="24"/>
        </w:rPr>
        <w:t>利息由学生本人支付，银</w:t>
      </w:r>
      <w:r w:rsidR="00C163C8" w:rsidRPr="00F52226">
        <w:rPr>
          <w:rFonts w:ascii="宋体" w:eastAsia="宋体" w:hAnsi="宋体" w:hint="eastAsia"/>
          <w:sz w:val="24"/>
          <w:szCs w:val="24"/>
        </w:rPr>
        <w:t>行不加收除应付利息之外的其他任何费用。部分还款的次数不限，</w:t>
      </w:r>
      <w:r w:rsidR="00C163C8" w:rsidRPr="00F52226">
        <w:rPr>
          <w:rFonts w:ascii="宋体" w:eastAsia="宋体" w:hAnsi="宋体"/>
          <w:sz w:val="24"/>
          <w:szCs w:val="24"/>
        </w:rPr>
        <w:t>部</w:t>
      </w:r>
      <w:r w:rsidR="00C163C8" w:rsidRPr="00F52226">
        <w:rPr>
          <w:rFonts w:ascii="宋体" w:eastAsia="宋体" w:hAnsi="宋体" w:hint="eastAsia"/>
          <w:sz w:val="24"/>
          <w:szCs w:val="24"/>
        </w:rPr>
        <w:t>分还款后按实际剩余贷款本金计收利息。</w:t>
      </w:r>
    </w:p>
    <w:p w:rsidR="00F85D30" w:rsidRPr="00F52226" w:rsidRDefault="008B7ACD" w:rsidP="00780245">
      <w:pPr>
        <w:spacing w:line="276" w:lineRule="auto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5.</w:t>
      </w:r>
      <w:r w:rsidR="00F85D30" w:rsidRPr="00F52226">
        <w:rPr>
          <w:rFonts w:ascii="宋体" w:eastAsia="宋体" w:hAnsi="宋体" w:hint="eastAsia"/>
          <w:sz w:val="24"/>
          <w:szCs w:val="24"/>
        </w:rPr>
        <w:t>学生可通过中国银行手机银行或网上银行自行还款。提前还款操作的安全工具是“手机交易码</w:t>
      </w:r>
      <w:r w:rsidR="00F85D30" w:rsidRPr="00F52226">
        <w:rPr>
          <w:rFonts w:ascii="宋体" w:eastAsia="宋体" w:hAnsi="宋体"/>
          <w:sz w:val="24"/>
          <w:szCs w:val="24"/>
        </w:rPr>
        <w:t>+动态口令”或“手机</w:t>
      </w:r>
      <w:r w:rsidR="00F85D30" w:rsidRPr="00F52226">
        <w:rPr>
          <w:rFonts w:ascii="宋体" w:eastAsia="宋体" w:hAnsi="宋体" w:hint="eastAsia"/>
          <w:sz w:val="24"/>
          <w:szCs w:val="24"/>
        </w:rPr>
        <w:t>盾”，</w:t>
      </w:r>
      <w:r w:rsidR="00F85D30" w:rsidRPr="00F52226">
        <w:rPr>
          <w:rFonts w:ascii="宋体" w:eastAsia="宋体" w:hAnsi="宋体"/>
          <w:sz w:val="24"/>
          <w:szCs w:val="24"/>
        </w:rPr>
        <w:t>即没有开立中国银行动态口令牌或开通手机盾，还款无法操作。</w:t>
      </w:r>
    </w:p>
    <w:p w:rsidR="00F85D30" w:rsidRPr="00F52226" w:rsidRDefault="00F85D30" w:rsidP="00780245">
      <w:pPr>
        <w:spacing w:line="276" w:lineRule="auto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（</w:t>
      </w:r>
      <w:r w:rsidRPr="00F52226">
        <w:rPr>
          <w:rFonts w:ascii="宋体" w:eastAsia="宋体" w:hAnsi="宋体"/>
          <w:sz w:val="24"/>
          <w:szCs w:val="24"/>
        </w:rPr>
        <w:t>1）“动态口令牌”开立方式：本人携带身份证原件到中国银行</w:t>
      </w:r>
      <w:r w:rsidRPr="00F52226">
        <w:rPr>
          <w:rFonts w:ascii="宋体" w:eastAsia="宋体" w:hAnsi="宋体" w:hint="eastAsia"/>
          <w:sz w:val="24"/>
          <w:szCs w:val="24"/>
        </w:rPr>
        <w:t>网点开立。银行营业厅内部分自助设备可自行办理动态口令牌开立和更换（已过期）</w:t>
      </w:r>
      <w:r w:rsidRPr="00F52226">
        <w:rPr>
          <w:rFonts w:ascii="宋体" w:eastAsia="宋体" w:hAnsi="宋体"/>
          <w:sz w:val="24"/>
          <w:szCs w:val="24"/>
        </w:rPr>
        <w:t>业务。</w:t>
      </w:r>
    </w:p>
    <w:p w:rsidR="00A76586" w:rsidRPr="00F52226" w:rsidRDefault="00F85D30" w:rsidP="00780245">
      <w:pPr>
        <w:spacing w:line="276" w:lineRule="auto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（</w:t>
      </w:r>
      <w:r w:rsidRPr="00F52226">
        <w:rPr>
          <w:rFonts w:ascii="宋体" w:eastAsia="宋体" w:hAnsi="宋体"/>
          <w:sz w:val="24"/>
          <w:szCs w:val="24"/>
        </w:rPr>
        <w:t>2）“手机盾”开通方式：登陆手机银行，在右下方“我的”模</w:t>
      </w:r>
      <w:r w:rsidRPr="00F52226">
        <w:rPr>
          <w:rFonts w:ascii="宋体" w:eastAsia="宋体" w:hAnsi="宋体" w:hint="eastAsia"/>
          <w:sz w:val="24"/>
          <w:szCs w:val="24"/>
        </w:rPr>
        <w:t>块下，</w:t>
      </w:r>
      <w:r w:rsidRPr="00F52226">
        <w:rPr>
          <w:rFonts w:ascii="宋体" w:eastAsia="宋体" w:hAnsi="宋体"/>
          <w:sz w:val="24"/>
          <w:szCs w:val="24"/>
        </w:rPr>
        <w:t>选择“安全中心与设置”→“管理安全工具”→“管理手机盾”</w:t>
      </w:r>
      <w:r w:rsidRPr="00F52226">
        <w:rPr>
          <w:rFonts w:ascii="宋体" w:eastAsia="宋体" w:hAnsi="宋体" w:hint="eastAsia"/>
          <w:sz w:val="24"/>
          <w:szCs w:val="24"/>
        </w:rPr>
        <w:t>进行申请开通。</w:t>
      </w:r>
    </w:p>
    <w:p w:rsidR="00CB7686" w:rsidRPr="00780245" w:rsidRDefault="00C509C9" w:rsidP="00F85D30">
      <w:pPr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（二）操作步骤</w:t>
      </w:r>
    </w:p>
    <w:p w:rsidR="00A63EE1" w:rsidRPr="00A63EE1" w:rsidRDefault="00D8552A" w:rsidP="00995B9D">
      <w:pPr>
        <w:pStyle w:val="a3"/>
        <w:numPr>
          <w:ilvl w:val="0"/>
          <w:numId w:val="3"/>
        </w:numPr>
        <w:spacing w:line="276" w:lineRule="auto"/>
        <w:ind w:firstLineChars="0"/>
        <w:jc w:val="left"/>
        <w:rPr>
          <w:rFonts w:ascii="宋体" w:eastAsia="宋体" w:hAnsi="宋体"/>
          <w:sz w:val="24"/>
          <w:szCs w:val="24"/>
        </w:rPr>
      </w:pPr>
      <w:r w:rsidRPr="00D8552A">
        <w:rPr>
          <w:rFonts w:ascii="宋体" w:eastAsia="宋体" w:hAnsi="宋体" w:hint="eastAsia"/>
          <w:sz w:val="24"/>
          <w:szCs w:val="24"/>
        </w:rPr>
        <w:t>打开“中国银行”APP</w:t>
      </w:r>
      <w:r w:rsidR="00904E7A" w:rsidRPr="00F52226">
        <w:rPr>
          <w:rFonts w:ascii="宋体" w:eastAsia="宋体" w:hAnsi="宋体" w:hint="eastAsia"/>
          <w:sz w:val="24"/>
          <w:szCs w:val="24"/>
        </w:rPr>
        <w:t>（需开通带动态口令牌版本的手机银行）</w:t>
      </w:r>
      <w:r w:rsidRPr="00D8552A">
        <w:rPr>
          <w:rFonts w:ascii="宋体" w:eastAsia="宋体" w:hAnsi="宋体" w:hint="eastAsia"/>
          <w:sz w:val="24"/>
          <w:szCs w:val="24"/>
        </w:rPr>
        <w:t>，点击左上角“登录”，输入银行卡绑定的手机号与密码，登录完成后点击“贷款”如图1。</w:t>
      </w:r>
    </w:p>
    <w:p w:rsidR="00A63EE1" w:rsidRPr="00A63EE1" w:rsidRDefault="00A63EE1" w:rsidP="00A63EE1">
      <w:pPr>
        <w:pStyle w:val="a3"/>
        <w:ind w:left="360" w:firstLineChars="0" w:firstLine="0"/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968B0FE" wp14:editId="5FFDB336">
            <wp:extent cx="2028633" cy="3168502"/>
            <wp:effectExtent l="0" t="0" r="0" b="0"/>
            <wp:docPr id="7" name="图片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3110" b="6397"/>
                    <a:stretch/>
                  </pic:blipFill>
                  <pic:spPr bwMode="auto">
                    <a:xfrm>
                      <a:off x="0" y="0"/>
                      <a:ext cx="2026800" cy="31656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 xml:space="preserve"> </w:t>
      </w:r>
      <w:r>
        <w:rPr>
          <w:rFonts w:ascii="宋体" w:eastAsia="宋体" w:hAnsi="宋体"/>
          <w:sz w:val="24"/>
          <w:szCs w:val="24"/>
        </w:rPr>
        <w:t xml:space="preserve">       </w:t>
      </w:r>
      <w:r>
        <w:rPr>
          <w:noProof/>
        </w:rPr>
        <w:drawing>
          <wp:inline distT="0" distB="0" distL="0" distR="0" wp14:anchorId="161D47CB" wp14:editId="7D03C098">
            <wp:extent cx="2028633" cy="3104707"/>
            <wp:effectExtent l="0" t="0" r="0" b="635"/>
            <wp:docPr id="8" name="图片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3732" b="5455"/>
                    <a:stretch/>
                  </pic:blipFill>
                  <pic:spPr bwMode="auto">
                    <a:xfrm>
                      <a:off x="0" y="0"/>
                      <a:ext cx="2026800" cy="31019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3EE1" w:rsidRPr="00A63EE1" w:rsidRDefault="00A63EE1" w:rsidP="00A63EE1">
      <w:pPr>
        <w:ind w:firstLineChars="1150" w:firstLine="2070"/>
        <w:jc w:val="left"/>
        <w:rPr>
          <w:rFonts w:ascii="宋体" w:eastAsia="宋体" w:hAnsi="宋体"/>
          <w:sz w:val="24"/>
          <w:szCs w:val="24"/>
        </w:rPr>
      </w:pPr>
      <w:r w:rsidRPr="00993270">
        <w:rPr>
          <w:rFonts w:ascii="微软雅黑" w:eastAsia="微软雅黑" w:hAnsi="微软雅黑" w:hint="eastAsia"/>
          <w:sz w:val="18"/>
          <w:szCs w:val="18"/>
        </w:rPr>
        <w:t>图</w:t>
      </w:r>
      <w:r>
        <w:rPr>
          <w:rFonts w:ascii="微软雅黑" w:eastAsia="微软雅黑" w:hAnsi="微软雅黑" w:hint="eastAsia"/>
          <w:sz w:val="18"/>
          <w:szCs w:val="18"/>
        </w:rPr>
        <w:t>1</w:t>
      </w:r>
      <w:r>
        <w:rPr>
          <w:rFonts w:ascii="微软雅黑" w:eastAsia="微软雅黑" w:hAnsi="微软雅黑"/>
          <w:sz w:val="18"/>
          <w:szCs w:val="18"/>
        </w:rPr>
        <w:t xml:space="preserve">                                           </w:t>
      </w:r>
      <w:r>
        <w:rPr>
          <w:rFonts w:ascii="微软雅黑" w:eastAsia="微软雅黑" w:hAnsi="微软雅黑" w:hint="eastAsia"/>
          <w:sz w:val="18"/>
          <w:szCs w:val="18"/>
        </w:rPr>
        <w:t>图2</w:t>
      </w:r>
    </w:p>
    <w:p w:rsidR="00A63EE1" w:rsidRPr="00995B9D" w:rsidRDefault="00D8552A" w:rsidP="00995B9D">
      <w:pPr>
        <w:pStyle w:val="a3"/>
        <w:numPr>
          <w:ilvl w:val="0"/>
          <w:numId w:val="3"/>
        </w:numPr>
        <w:spacing w:line="360" w:lineRule="auto"/>
        <w:ind w:firstLineChars="0"/>
        <w:jc w:val="left"/>
        <w:rPr>
          <w:rFonts w:ascii="宋体" w:eastAsia="宋体" w:hAnsi="宋体"/>
          <w:sz w:val="24"/>
          <w:szCs w:val="24"/>
        </w:rPr>
      </w:pPr>
      <w:r w:rsidRPr="00D8552A">
        <w:rPr>
          <w:rFonts w:ascii="宋体" w:eastAsia="宋体" w:hAnsi="宋体" w:hint="eastAsia"/>
          <w:sz w:val="24"/>
          <w:szCs w:val="24"/>
        </w:rPr>
        <w:lastRenderedPageBreak/>
        <w:t>在“贷款管理”界面点击贷款金额（图</w:t>
      </w:r>
      <w:r>
        <w:rPr>
          <w:rFonts w:ascii="宋体" w:eastAsia="宋体" w:hAnsi="宋体" w:hint="eastAsia"/>
          <w:sz w:val="24"/>
          <w:szCs w:val="24"/>
        </w:rPr>
        <w:t>2</w:t>
      </w:r>
      <w:r w:rsidRPr="00D8552A">
        <w:rPr>
          <w:rFonts w:ascii="宋体" w:eastAsia="宋体" w:hAnsi="宋体" w:hint="eastAsia"/>
          <w:sz w:val="24"/>
          <w:szCs w:val="24"/>
        </w:rPr>
        <w:t>）进入“我的贷款界面”（图</w:t>
      </w:r>
      <w:r>
        <w:rPr>
          <w:rFonts w:ascii="宋体" w:eastAsia="宋体" w:hAnsi="宋体" w:hint="eastAsia"/>
          <w:sz w:val="24"/>
          <w:szCs w:val="24"/>
        </w:rPr>
        <w:t>3</w:t>
      </w:r>
      <w:r w:rsidRPr="00D8552A">
        <w:rPr>
          <w:rFonts w:ascii="宋体" w:eastAsia="宋体" w:hAnsi="宋体" w:hint="eastAsia"/>
          <w:sz w:val="24"/>
          <w:szCs w:val="24"/>
        </w:rPr>
        <w:t>）。</w:t>
      </w:r>
    </w:p>
    <w:p w:rsidR="00995B9D" w:rsidRPr="00995B9D" w:rsidRDefault="00A63EE1" w:rsidP="00995B9D">
      <w:pPr>
        <w:pStyle w:val="a3"/>
        <w:ind w:left="360" w:firstLineChars="0" w:firstLine="0"/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40D12F6" wp14:editId="6273620D">
            <wp:extent cx="2028633" cy="3104707"/>
            <wp:effectExtent l="0" t="0" r="0" b="635"/>
            <wp:docPr id="9" name="图片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4042" b="5450"/>
                    <a:stretch/>
                  </pic:blipFill>
                  <pic:spPr bwMode="auto">
                    <a:xfrm>
                      <a:off x="0" y="0"/>
                      <a:ext cx="2026800" cy="31019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 xml:space="preserve"> </w:t>
      </w:r>
      <w:r>
        <w:rPr>
          <w:rFonts w:ascii="宋体" w:eastAsia="宋体" w:hAnsi="宋体"/>
          <w:sz w:val="24"/>
          <w:szCs w:val="24"/>
        </w:rPr>
        <w:t xml:space="preserve">       </w:t>
      </w:r>
      <w:r w:rsidR="00995B9D">
        <w:rPr>
          <w:noProof/>
        </w:rPr>
        <w:drawing>
          <wp:inline distT="0" distB="0" distL="0" distR="0" wp14:anchorId="2DF9FBE0" wp14:editId="0F330420">
            <wp:extent cx="2028634" cy="2998382"/>
            <wp:effectExtent l="0" t="0" r="0" b="0"/>
            <wp:docPr id="13" name="图片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26800" cy="2995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5B9D" w:rsidRPr="00995B9D" w:rsidRDefault="00A63EE1" w:rsidP="00995B9D">
      <w:pPr>
        <w:pStyle w:val="a3"/>
        <w:ind w:left="360" w:firstLineChars="1000" w:firstLine="1800"/>
        <w:jc w:val="left"/>
        <w:rPr>
          <w:rFonts w:ascii="微软雅黑" w:eastAsia="微软雅黑" w:hAnsi="微软雅黑"/>
          <w:sz w:val="18"/>
          <w:szCs w:val="18"/>
        </w:rPr>
      </w:pPr>
      <w:r w:rsidRPr="00993270">
        <w:rPr>
          <w:rFonts w:ascii="微软雅黑" w:eastAsia="微软雅黑" w:hAnsi="微软雅黑" w:hint="eastAsia"/>
          <w:sz w:val="18"/>
          <w:szCs w:val="18"/>
        </w:rPr>
        <w:t>图</w:t>
      </w:r>
      <w:r w:rsidR="00995B9D">
        <w:rPr>
          <w:rFonts w:ascii="微软雅黑" w:eastAsia="微软雅黑" w:hAnsi="微软雅黑" w:hint="eastAsia"/>
          <w:sz w:val="18"/>
          <w:szCs w:val="18"/>
        </w:rPr>
        <w:t>3</w:t>
      </w:r>
      <w:r>
        <w:rPr>
          <w:rFonts w:ascii="微软雅黑" w:eastAsia="微软雅黑" w:hAnsi="微软雅黑"/>
          <w:sz w:val="18"/>
          <w:szCs w:val="18"/>
        </w:rPr>
        <w:t xml:space="preserve">                                           </w:t>
      </w:r>
      <w:r>
        <w:rPr>
          <w:rFonts w:ascii="微软雅黑" w:eastAsia="微软雅黑" w:hAnsi="微软雅黑" w:hint="eastAsia"/>
          <w:sz w:val="18"/>
          <w:szCs w:val="18"/>
        </w:rPr>
        <w:t>图</w:t>
      </w:r>
      <w:r w:rsidR="00995B9D">
        <w:rPr>
          <w:rFonts w:ascii="微软雅黑" w:eastAsia="微软雅黑" w:hAnsi="微软雅黑" w:hint="eastAsia"/>
          <w:sz w:val="18"/>
          <w:szCs w:val="18"/>
        </w:rPr>
        <w:t>4</w:t>
      </w:r>
    </w:p>
    <w:p w:rsidR="00D8552A" w:rsidRDefault="00D8552A" w:rsidP="00A63EE1">
      <w:pPr>
        <w:pStyle w:val="a3"/>
        <w:numPr>
          <w:ilvl w:val="0"/>
          <w:numId w:val="3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点击提前还款选项（图4）,输入还款类型、还款本金、确认还款账户后点击下一步如图5，确认信息无误后</w:t>
      </w:r>
      <w:r w:rsidR="00A63EE1">
        <w:rPr>
          <w:rFonts w:ascii="宋体" w:eastAsia="宋体" w:hAnsi="宋体" w:hint="eastAsia"/>
          <w:sz w:val="24"/>
          <w:szCs w:val="24"/>
        </w:rPr>
        <w:t>点击确认完成还款</w:t>
      </w:r>
      <w:r w:rsidR="00995B9D">
        <w:rPr>
          <w:rFonts w:ascii="宋体" w:eastAsia="宋体" w:hAnsi="宋体" w:hint="eastAsia"/>
          <w:sz w:val="24"/>
          <w:szCs w:val="24"/>
        </w:rPr>
        <w:t>，出现还款成功界面即完成还款</w:t>
      </w:r>
      <w:r w:rsidR="00A63EE1">
        <w:rPr>
          <w:rFonts w:ascii="宋体" w:eastAsia="宋体" w:hAnsi="宋体" w:hint="eastAsia"/>
          <w:sz w:val="24"/>
          <w:szCs w:val="24"/>
        </w:rPr>
        <w:t>。</w:t>
      </w:r>
    </w:p>
    <w:p w:rsidR="00995B9D" w:rsidRDefault="00995B9D" w:rsidP="00995B9D">
      <w:pPr>
        <w:pStyle w:val="a3"/>
        <w:ind w:left="360" w:firstLineChars="0" w:firstLine="0"/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69B2D4E7" wp14:editId="703FBC8D">
            <wp:extent cx="2026800" cy="3240000"/>
            <wp:effectExtent l="0" t="0" r="0" b="0"/>
            <wp:docPr id="16" name="图片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268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 xml:space="preserve"> </w:t>
      </w:r>
      <w:r>
        <w:rPr>
          <w:rFonts w:ascii="宋体" w:eastAsia="宋体" w:hAnsi="宋体"/>
          <w:sz w:val="24"/>
          <w:szCs w:val="24"/>
        </w:rPr>
        <w:t xml:space="preserve">       </w:t>
      </w:r>
      <w:r>
        <w:rPr>
          <w:noProof/>
        </w:rPr>
        <w:drawing>
          <wp:inline distT="0" distB="0" distL="0" distR="0" wp14:anchorId="7F875341" wp14:editId="45E4DBA0">
            <wp:extent cx="2026800" cy="3240000"/>
            <wp:effectExtent l="0" t="0" r="0" b="0"/>
            <wp:docPr id="14" name="图片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268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5B9D" w:rsidRPr="00995B9D" w:rsidRDefault="00995B9D" w:rsidP="00995B9D">
      <w:pPr>
        <w:ind w:firstLineChars="1033" w:firstLine="1859"/>
        <w:jc w:val="left"/>
        <w:rPr>
          <w:rFonts w:ascii="宋体" w:eastAsia="宋体" w:hAnsi="宋体"/>
          <w:sz w:val="24"/>
          <w:szCs w:val="24"/>
        </w:rPr>
      </w:pPr>
      <w:r w:rsidRPr="00995B9D">
        <w:rPr>
          <w:rFonts w:ascii="微软雅黑" w:eastAsia="微软雅黑" w:hAnsi="微软雅黑" w:hint="eastAsia"/>
          <w:sz w:val="18"/>
          <w:szCs w:val="18"/>
        </w:rPr>
        <w:t>图5</w:t>
      </w:r>
      <w:r w:rsidRPr="00995B9D">
        <w:rPr>
          <w:rFonts w:ascii="微软雅黑" w:eastAsia="微软雅黑" w:hAnsi="微软雅黑"/>
          <w:sz w:val="18"/>
          <w:szCs w:val="18"/>
        </w:rPr>
        <w:t xml:space="preserve">                                           </w:t>
      </w:r>
      <w:r w:rsidRPr="00995B9D">
        <w:rPr>
          <w:rFonts w:ascii="微软雅黑" w:eastAsia="微软雅黑" w:hAnsi="微软雅黑" w:hint="eastAsia"/>
          <w:sz w:val="18"/>
          <w:szCs w:val="18"/>
        </w:rPr>
        <w:t>图6</w:t>
      </w:r>
    </w:p>
    <w:p w:rsidR="00A63EE1" w:rsidRDefault="00A63EE1" w:rsidP="00C75E94">
      <w:pPr>
        <w:snapToGrid w:val="0"/>
        <w:jc w:val="center"/>
        <w:rPr>
          <w:rFonts w:ascii="宋体" w:eastAsia="宋体" w:hAnsi="宋体"/>
          <w:sz w:val="22"/>
          <w:szCs w:val="24"/>
        </w:rPr>
      </w:pPr>
      <w:r w:rsidRPr="00C75E94">
        <w:rPr>
          <w:rFonts w:ascii="宋体" w:eastAsia="宋体" w:hAnsi="宋体" w:hint="eastAsia"/>
          <w:sz w:val="22"/>
          <w:szCs w:val="24"/>
        </w:rPr>
        <w:t>注：6月30日毕业前，系统只扣划学生本金，不扣划利息。</w:t>
      </w:r>
    </w:p>
    <w:p w:rsidR="00205E9A" w:rsidRPr="00C75E94" w:rsidRDefault="00205E9A" w:rsidP="00C75E94">
      <w:pPr>
        <w:snapToGrid w:val="0"/>
        <w:jc w:val="center"/>
        <w:rPr>
          <w:rFonts w:ascii="宋体" w:eastAsia="宋体" w:hAnsi="宋体"/>
          <w:sz w:val="22"/>
          <w:szCs w:val="24"/>
        </w:rPr>
      </w:pPr>
    </w:p>
    <w:p w:rsidR="00D8552A" w:rsidRDefault="00D8552A" w:rsidP="00A63EE1">
      <w:pPr>
        <w:pStyle w:val="a3"/>
        <w:numPr>
          <w:ilvl w:val="0"/>
          <w:numId w:val="2"/>
        </w:numPr>
        <w:ind w:firstLineChars="0"/>
        <w:jc w:val="left"/>
        <w:rPr>
          <w:rFonts w:ascii="宋体" w:eastAsia="宋体" w:hAnsi="宋体"/>
          <w:sz w:val="30"/>
          <w:szCs w:val="30"/>
          <w:highlight w:val="yellow"/>
        </w:rPr>
      </w:pPr>
      <w:r w:rsidRPr="007A21A4">
        <w:rPr>
          <w:rFonts w:ascii="宋体" w:eastAsia="宋体" w:hAnsi="宋体" w:hint="eastAsia"/>
          <w:sz w:val="30"/>
          <w:szCs w:val="30"/>
          <w:highlight w:val="yellow"/>
        </w:rPr>
        <w:t>正常还款-</w:t>
      </w:r>
      <w:r w:rsidR="00FA5BCC" w:rsidRPr="007A21A4">
        <w:rPr>
          <w:rFonts w:ascii="宋体" w:eastAsia="宋体" w:hAnsi="宋体" w:hint="eastAsia"/>
          <w:sz w:val="30"/>
          <w:szCs w:val="30"/>
          <w:highlight w:val="yellow"/>
        </w:rPr>
        <w:t>先</w:t>
      </w:r>
      <w:r w:rsidRPr="007A21A4">
        <w:rPr>
          <w:rFonts w:ascii="宋体" w:eastAsia="宋体" w:hAnsi="宋体" w:hint="eastAsia"/>
          <w:sz w:val="30"/>
          <w:szCs w:val="30"/>
          <w:highlight w:val="yellow"/>
        </w:rPr>
        <w:t>与银行签订《国家助学贷款还款协议》</w:t>
      </w:r>
    </w:p>
    <w:p w:rsidR="00697C4F" w:rsidRPr="00F52226" w:rsidRDefault="00697C4F" w:rsidP="002A2097">
      <w:pPr>
        <w:spacing w:line="276" w:lineRule="auto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（一）相关说明：</w:t>
      </w:r>
    </w:p>
    <w:p w:rsidR="00AE160E" w:rsidRPr="00F52226" w:rsidRDefault="00AE160E" w:rsidP="00CD5B4A">
      <w:pPr>
        <w:spacing w:line="276" w:lineRule="auto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学生毕业后按月偿还贷款的，</w:t>
      </w:r>
      <w:r w:rsidRPr="00F52226">
        <w:rPr>
          <w:rFonts w:ascii="宋体" w:eastAsia="宋体" w:hAnsi="宋体"/>
          <w:sz w:val="24"/>
          <w:szCs w:val="24"/>
        </w:rPr>
        <w:t>需与银行签订《国家助学贷款还款</w:t>
      </w:r>
      <w:r w:rsidRPr="00F52226">
        <w:rPr>
          <w:rFonts w:ascii="宋体" w:eastAsia="宋体" w:hAnsi="宋体" w:hint="eastAsia"/>
          <w:sz w:val="24"/>
          <w:szCs w:val="24"/>
        </w:rPr>
        <w:t>协议》。</w:t>
      </w:r>
      <w:r w:rsidRPr="00F52226">
        <w:rPr>
          <w:rFonts w:ascii="宋体" w:eastAsia="宋体" w:hAnsi="宋体"/>
          <w:sz w:val="24"/>
          <w:szCs w:val="24"/>
        </w:rPr>
        <w:t>学生可通过中国银行手机银行或网上银行签署。</w:t>
      </w:r>
    </w:p>
    <w:p w:rsidR="00AE160E" w:rsidRPr="00F52226" w:rsidRDefault="00AE160E" w:rsidP="00CD5B4A">
      <w:pPr>
        <w:spacing w:line="276" w:lineRule="auto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1.办理流程：学生提交申请→银行审核通过</w:t>
      </w:r>
      <w:r w:rsidR="008817B8" w:rsidRPr="00F52226">
        <w:rPr>
          <w:rFonts w:ascii="宋体" w:eastAsia="宋体" w:hAnsi="宋体" w:hint="eastAsia"/>
          <w:sz w:val="24"/>
          <w:szCs w:val="24"/>
        </w:rPr>
        <w:t>。</w:t>
      </w:r>
    </w:p>
    <w:p w:rsidR="00AE160E" w:rsidRPr="00F52226" w:rsidRDefault="00AE160E" w:rsidP="00CD5B4A">
      <w:pPr>
        <w:spacing w:line="276" w:lineRule="auto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2.还款期限：毕业后13年，即分156期（12*13）归还。延迟</w:t>
      </w:r>
      <w:r w:rsidRPr="00F52226">
        <w:rPr>
          <w:rFonts w:ascii="宋体" w:eastAsia="宋体" w:hAnsi="宋体" w:hint="eastAsia"/>
          <w:sz w:val="24"/>
          <w:szCs w:val="24"/>
        </w:rPr>
        <w:t>还本时间为</w:t>
      </w:r>
      <w:r w:rsidRPr="00F52226">
        <w:rPr>
          <w:rFonts w:ascii="宋体" w:eastAsia="宋体" w:hAnsi="宋体"/>
          <w:sz w:val="24"/>
          <w:szCs w:val="24"/>
        </w:rPr>
        <w:t>3年（36期），即头3年只需归还贷款利息，不需归还本</w:t>
      </w:r>
      <w:r w:rsidRPr="00F52226">
        <w:rPr>
          <w:rFonts w:ascii="宋体" w:eastAsia="宋体" w:hAnsi="宋体" w:hint="eastAsia"/>
          <w:sz w:val="24"/>
          <w:szCs w:val="24"/>
        </w:rPr>
        <w:t>金。</w:t>
      </w:r>
    </w:p>
    <w:p w:rsidR="00AE160E" w:rsidRPr="00F52226" w:rsidRDefault="00AE160E" w:rsidP="00CD5B4A">
      <w:pPr>
        <w:spacing w:line="276" w:lineRule="auto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3.还款日：每月1号。首个还款日为202</w:t>
      </w:r>
      <w:r w:rsidR="00401454">
        <w:rPr>
          <w:rFonts w:ascii="宋体" w:eastAsia="宋体" w:hAnsi="宋体"/>
          <w:sz w:val="24"/>
          <w:szCs w:val="24"/>
        </w:rPr>
        <w:t>1</w:t>
      </w:r>
      <w:r w:rsidRPr="00F52226">
        <w:rPr>
          <w:rFonts w:ascii="宋体" w:eastAsia="宋体" w:hAnsi="宋体"/>
          <w:sz w:val="24"/>
          <w:szCs w:val="24"/>
        </w:rPr>
        <w:t>年8月1日（学生毕业时间为6月30日，从7月起贷款所产生的利息由学生自己负担。8月1日归还的是7月份的利息，往后还款以此类推）。</w:t>
      </w:r>
    </w:p>
    <w:p w:rsidR="00F31C24" w:rsidRPr="00F52226" w:rsidRDefault="00AE160E" w:rsidP="00CD5B4A">
      <w:pPr>
        <w:spacing w:line="276" w:lineRule="auto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4.还款协议签署完毕后，仍可通过手机银行或网上银行办理提</w:t>
      </w:r>
      <w:r w:rsidRPr="00F52226">
        <w:rPr>
          <w:rFonts w:ascii="宋体" w:eastAsia="宋体" w:hAnsi="宋体" w:hint="eastAsia"/>
          <w:sz w:val="24"/>
          <w:szCs w:val="24"/>
        </w:rPr>
        <w:t>前部分或全部还款，</w:t>
      </w:r>
      <w:r w:rsidRPr="00F52226">
        <w:rPr>
          <w:rFonts w:ascii="宋体" w:eastAsia="宋体" w:hAnsi="宋体"/>
          <w:sz w:val="24"/>
          <w:szCs w:val="24"/>
        </w:rPr>
        <w:t>6月30日前利息继续由财政贴息，学生只需归</w:t>
      </w:r>
      <w:r w:rsidRPr="00F52226">
        <w:rPr>
          <w:rFonts w:ascii="宋体" w:eastAsia="宋体" w:hAnsi="宋体" w:hint="eastAsia"/>
          <w:sz w:val="24"/>
          <w:szCs w:val="24"/>
        </w:rPr>
        <w:t>还贷款本金</w:t>
      </w:r>
      <w:r w:rsidR="008817B8" w:rsidRPr="00F52226">
        <w:rPr>
          <w:rFonts w:ascii="宋体" w:eastAsia="宋体" w:hAnsi="宋体" w:hint="eastAsia"/>
          <w:sz w:val="24"/>
          <w:szCs w:val="24"/>
        </w:rPr>
        <w:t>。</w:t>
      </w:r>
    </w:p>
    <w:p w:rsidR="00E11FEE" w:rsidRPr="005A2D5C" w:rsidRDefault="00E11FEE" w:rsidP="00AE160E">
      <w:pPr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（二）操作步骤</w:t>
      </w:r>
    </w:p>
    <w:p w:rsidR="00CA2C3A" w:rsidRDefault="00993270" w:rsidP="00C75E94">
      <w:pPr>
        <w:spacing w:line="276" w:lineRule="auto"/>
        <w:rPr>
          <w:rFonts w:ascii="宋体" w:eastAsia="宋体" w:hAnsi="宋体"/>
          <w:sz w:val="24"/>
          <w:szCs w:val="24"/>
        </w:rPr>
      </w:pPr>
      <w:r w:rsidRPr="0074157D">
        <w:rPr>
          <w:rFonts w:ascii="宋体" w:eastAsia="宋体" w:hAnsi="宋体" w:hint="eastAsia"/>
          <w:sz w:val="24"/>
          <w:szCs w:val="24"/>
        </w:rPr>
        <w:t>1</w:t>
      </w:r>
      <w:r w:rsidRPr="0074157D">
        <w:rPr>
          <w:rFonts w:ascii="宋体" w:eastAsia="宋体" w:hAnsi="宋体"/>
          <w:sz w:val="24"/>
          <w:szCs w:val="24"/>
        </w:rPr>
        <w:t>.</w:t>
      </w:r>
      <w:r w:rsidRPr="0074157D">
        <w:rPr>
          <w:rFonts w:ascii="宋体" w:eastAsia="宋体" w:hAnsi="宋体" w:hint="eastAsia"/>
          <w:sz w:val="24"/>
          <w:szCs w:val="24"/>
        </w:rPr>
        <w:t>打开“中国银行”APP，点击左上角“登录”，输入银行卡绑定的手机号与密码，登录完成后点击“贷款”如图</w:t>
      </w:r>
      <w:r w:rsidR="005B66DC">
        <w:rPr>
          <w:rFonts w:ascii="宋体" w:eastAsia="宋体" w:hAnsi="宋体"/>
          <w:sz w:val="24"/>
          <w:szCs w:val="24"/>
        </w:rPr>
        <w:t>7</w:t>
      </w:r>
      <w:r w:rsidRPr="0074157D">
        <w:rPr>
          <w:rFonts w:ascii="宋体" w:eastAsia="宋体" w:hAnsi="宋体" w:hint="eastAsia"/>
          <w:sz w:val="24"/>
          <w:szCs w:val="24"/>
        </w:rPr>
        <w:t>。</w:t>
      </w:r>
    </w:p>
    <w:p w:rsidR="00993270" w:rsidRDefault="00993270" w:rsidP="00A63EE1">
      <w:pPr>
        <w:jc w:val="center"/>
      </w:pPr>
      <w:r w:rsidRPr="00993270">
        <w:rPr>
          <w:noProof/>
        </w:rPr>
        <w:drawing>
          <wp:inline distT="0" distB="0" distL="0" distR="0">
            <wp:extent cx="2026800" cy="3240000"/>
            <wp:effectExtent l="0" t="0" r="0" b="0"/>
            <wp:docPr id="1" name="图片 1" descr="C:\Users\XBY\Documents\Tencent Files\970298971\FileRecv\MobileFile\-7631604f11fd3aa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BY\Documents\Tencent Files\970298971\FileRecv\MobileFile\-7631604f11fd3aa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    </w:t>
      </w:r>
      <w:r w:rsidRPr="00993270">
        <w:rPr>
          <w:noProof/>
        </w:rPr>
        <w:drawing>
          <wp:inline distT="0" distB="0" distL="0" distR="0">
            <wp:extent cx="2026800" cy="3240000"/>
            <wp:effectExtent l="0" t="0" r="0" b="0"/>
            <wp:docPr id="2" name="图片 2" descr="C:\Users\XBY\Documents\Tencent Files\970298971\FileRecv\MobileFile\2f1e002b2d81dd4c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XBY\Documents\Tencent Files\970298971\FileRecv\MobileFile\2f1e002b2d81dd4c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270" w:rsidRDefault="00993270" w:rsidP="00A63EE1">
      <w:pPr>
        <w:snapToGrid w:val="0"/>
        <w:jc w:val="left"/>
        <w:rPr>
          <w:rFonts w:ascii="微软雅黑" w:eastAsia="微软雅黑" w:hAnsi="微软雅黑"/>
          <w:sz w:val="18"/>
          <w:szCs w:val="18"/>
        </w:rPr>
      </w:pPr>
      <w:r>
        <w:t xml:space="preserve">                 </w:t>
      </w:r>
      <w:r w:rsidRPr="00993270">
        <w:rPr>
          <w:rFonts w:ascii="微软雅黑" w:eastAsia="微软雅黑" w:hAnsi="微软雅黑" w:hint="eastAsia"/>
          <w:sz w:val="18"/>
          <w:szCs w:val="18"/>
        </w:rPr>
        <w:t>图</w:t>
      </w:r>
      <w:r w:rsidR="005B66DC">
        <w:rPr>
          <w:rFonts w:ascii="微软雅黑" w:eastAsia="微软雅黑" w:hAnsi="微软雅黑"/>
          <w:sz w:val="18"/>
          <w:szCs w:val="18"/>
        </w:rPr>
        <w:t>7</w:t>
      </w:r>
      <w:r>
        <w:rPr>
          <w:rFonts w:hint="eastAsia"/>
        </w:rPr>
        <w:t xml:space="preserve"> </w:t>
      </w:r>
      <w:r>
        <w:t xml:space="preserve">                                   </w:t>
      </w:r>
      <w:r w:rsidRPr="00993270">
        <w:rPr>
          <w:rFonts w:ascii="微软雅黑" w:eastAsia="微软雅黑" w:hAnsi="微软雅黑" w:hint="eastAsia"/>
          <w:sz w:val="18"/>
          <w:szCs w:val="18"/>
        </w:rPr>
        <w:t>图</w:t>
      </w:r>
      <w:r w:rsidR="005B66DC">
        <w:rPr>
          <w:rFonts w:ascii="微软雅黑" w:eastAsia="微软雅黑" w:hAnsi="微软雅黑"/>
          <w:sz w:val="18"/>
          <w:szCs w:val="18"/>
        </w:rPr>
        <w:t>8</w:t>
      </w:r>
    </w:p>
    <w:p w:rsidR="00993270" w:rsidRDefault="00993270" w:rsidP="00C75E94">
      <w:pPr>
        <w:snapToGrid w:val="0"/>
        <w:spacing w:line="360" w:lineRule="auto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2</w:t>
      </w:r>
      <w:r w:rsidRPr="0074157D">
        <w:rPr>
          <w:rFonts w:ascii="宋体" w:eastAsia="宋体" w:hAnsi="宋体"/>
          <w:sz w:val="24"/>
          <w:szCs w:val="24"/>
        </w:rPr>
        <w:t>.</w:t>
      </w:r>
      <w:r>
        <w:rPr>
          <w:rFonts w:ascii="宋体" w:eastAsia="宋体" w:hAnsi="宋体" w:hint="eastAsia"/>
          <w:sz w:val="24"/>
          <w:szCs w:val="24"/>
        </w:rPr>
        <w:t>点击“国家助学贷款”选项如图</w:t>
      </w:r>
      <w:r w:rsidR="005B66DC">
        <w:rPr>
          <w:rFonts w:ascii="宋体" w:eastAsia="宋体" w:hAnsi="宋体"/>
          <w:sz w:val="24"/>
          <w:szCs w:val="24"/>
        </w:rPr>
        <w:t>8</w:t>
      </w:r>
      <w:r>
        <w:rPr>
          <w:rFonts w:ascii="宋体" w:eastAsia="宋体" w:hAnsi="宋体" w:hint="eastAsia"/>
          <w:sz w:val="24"/>
          <w:szCs w:val="24"/>
        </w:rPr>
        <w:t>，进入界面后点击自己申请的国家助学贷款项目如图</w:t>
      </w:r>
      <w:r w:rsidR="005B66DC">
        <w:rPr>
          <w:rFonts w:ascii="宋体" w:eastAsia="宋体" w:hAnsi="宋体"/>
          <w:sz w:val="24"/>
          <w:szCs w:val="24"/>
        </w:rPr>
        <w:t>9</w:t>
      </w:r>
      <w:r>
        <w:rPr>
          <w:rFonts w:ascii="宋体" w:eastAsia="宋体" w:hAnsi="宋体" w:hint="eastAsia"/>
          <w:sz w:val="24"/>
          <w:szCs w:val="24"/>
        </w:rPr>
        <w:t>，进入国家助学贷款资料页面，选择“签署还款协议”如图</w:t>
      </w:r>
      <w:r w:rsidR="005B66DC">
        <w:rPr>
          <w:rFonts w:ascii="宋体" w:eastAsia="宋体" w:hAnsi="宋体"/>
          <w:sz w:val="24"/>
          <w:szCs w:val="24"/>
        </w:rPr>
        <w:t>10</w:t>
      </w:r>
      <w:r w:rsidR="008B20E3">
        <w:rPr>
          <w:rFonts w:ascii="宋体" w:eastAsia="宋体" w:hAnsi="宋体" w:hint="eastAsia"/>
          <w:sz w:val="24"/>
          <w:szCs w:val="24"/>
        </w:rPr>
        <w:t>。</w:t>
      </w:r>
    </w:p>
    <w:p w:rsidR="00993270" w:rsidRDefault="00993270" w:rsidP="00A63EE1">
      <w:pPr>
        <w:snapToGrid w:val="0"/>
        <w:jc w:val="center"/>
      </w:pPr>
      <w:r w:rsidRPr="00993270">
        <w:rPr>
          <w:noProof/>
        </w:rPr>
        <w:drawing>
          <wp:inline distT="0" distB="0" distL="0" distR="0">
            <wp:extent cx="2026285" cy="3471494"/>
            <wp:effectExtent l="0" t="0" r="0" b="0"/>
            <wp:docPr id="4" name="图片 4" descr="C:\Users\XBY\Documents\Tencent Files\970298971\FileRecv\MobileFile\IMG_20200226_175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XBY\Documents\Tencent Files\970298971\FileRecv\MobileFile\IMG_20200226_1754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45"/>
                    <a:stretch/>
                  </pic:blipFill>
                  <pic:spPr bwMode="auto">
                    <a:xfrm>
                      <a:off x="0" y="0"/>
                      <a:ext cx="2026800" cy="3472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     </w:t>
      </w:r>
      <w:r w:rsidRPr="00993270">
        <w:rPr>
          <w:noProof/>
        </w:rPr>
        <w:drawing>
          <wp:inline distT="0" distB="0" distL="0" distR="0">
            <wp:extent cx="2026285" cy="3471494"/>
            <wp:effectExtent l="0" t="0" r="0" b="0"/>
            <wp:docPr id="3" name="图片 3" descr="C:\Users\XBY\Documents\Tencent Files\970298971\FileRecv\MobileFile\IMG_20200226_174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XBY\Documents\Tencent Files\970298971\FileRecv\MobileFile\IMG_20200226_1746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45"/>
                    <a:stretch/>
                  </pic:blipFill>
                  <pic:spPr bwMode="auto">
                    <a:xfrm>
                      <a:off x="0" y="0"/>
                      <a:ext cx="2026800" cy="3472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3270" w:rsidRDefault="00993270" w:rsidP="00A63EE1">
      <w:pPr>
        <w:snapToGrid w:val="0"/>
        <w:jc w:val="center"/>
        <w:rPr>
          <w:rFonts w:ascii="微软雅黑" w:eastAsia="微软雅黑" w:hAnsi="微软雅黑"/>
          <w:sz w:val="18"/>
          <w:szCs w:val="18"/>
        </w:rPr>
      </w:pPr>
      <w:r w:rsidRPr="00993270">
        <w:rPr>
          <w:rFonts w:ascii="微软雅黑" w:eastAsia="微软雅黑" w:hAnsi="微软雅黑" w:hint="eastAsia"/>
          <w:sz w:val="18"/>
          <w:szCs w:val="18"/>
        </w:rPr>
        <w:t>图</w:t>
      </w:r>
      <w:r w:rsidR="005B66DC">
        <w:rPr>
          <w:rFonts w:ascii="微软雅黑" w:eastAsia="微软雅黑" w:hAnsi="微软雅黑"/>
          <w:sz w:val="18"/>
          <w:szCs w:val="18"/>
        </w:rPr>
        <w:t>9</w:t>
      </w:r>
      <w:r>
        <w:t xml:space="preserve">                                     </w:t>
      </w:r>
      <w:r w:rsidRPr="00993270">
        <w:rPr>
          <w:rFonts w:ascii="微软雅黑" w:eastAsia="微软雅黑" w:hAnsi="微软雅黑" w:hint="eastAsia"/>
          <w:sz w:val="18"/>
          <w:szCs w:val="18"/>
        </w:rPr>
        <w:t>图</w:t>
      </w:r>
      <w:r w:rsidR="005B66DC">
        <w:rPr>
          <w:rFonts w:ascii="微软雅黑" w:eastAsia="微软雅黑" w:hAnsi="微软雅黑"/>
          <w:sz w:val="18"/>
          <w:szCs w:val="18"/>
        </w:rPr>
        <w:t>10</w:t>
      </w:r>
    </w:p>
    <w:p w:rsidR="008B20E3" w:rsidRDefault="008B20E3" w:rsidP="00C75E94">
      <w:pPr>
        <w:snapToGrid w:val="0"/>
        <w:spacing w:line="360" w:lineRule="auto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3</w:t>
      </w:r>
      <w:r w:rsidRPr="0074157D">
        <w:rPr>
          <w:rFonts w:ascii="宋体" w:eastAsia="宋体" w:hAnsi="宋体"/>
          <w:sz w:val="24"/>
          <w:szCs w:val="24"/>
        </w:rPr>
        <w:t>.</w:t>
      </w:r>
      <w:r>
        <w:rPr>
          <w:rFonts w:ascii="宋体" w:eastAsia="宋体" w:hAnsi="宋体" w:hint="eastAsia"/>
          <w:sz w:val="24"/>
          <w:szCs w:val="24"/>
        </w:rPr>
        <w:t>进入“签署还款协议”后填写个人资料</w:t>
      </w:r>
      <w:r w:rsidR="00C75E94">
        <w:rPr>
          <w:rFonts w:ascii="宋体" w:eastAsia="宋体" w:hAnsi="宋体" w:hint="eastAsia"/>
          <w:sz w:val="24"/>
          <w:szCs w:val="24"/>
        </w:rPr>
        <w:t>，其中进入还款期原因为“毕业”（图</w:t>
      </w:r>
      <w:r w:rsidR="005B66DC">
        <w:rPr>
          <w:rFonts w:ascii="宋体" w:eastAsia="宋体" w:hAnsi="宋体"/>
          <w:sz w:val="24"/>
          <w:szCs w:val="24"/>
        </w:rPr>
        <w:t>11</w:t>
      </w:r>
      <w:r w:rsidR="00C75E94">
        <w:rPr>
          <w:rFonts w:ascii="宋体" w:eastAsia="宋体" w:hAnsi="宋体" w:hint="eastAsia"/>
          <w:sz w:val="24"/>
          <w:szCs w:val="24"/>
        </w:rPr>
        <w:t>），没确定工作单位的毕业</w:t>
      </w:r>
      <w:r w:rsidR="00DF6872">
        <w:rPr>
          <w:rFonts w:ascii="宋体" w:eastAsia="宋体" w:hAnsi="宋体" w:hint="eastAsia"/>
          <w:sz w:val="24"/>
          <w:szCs w:val="24"/>
        </w:rPr>
        <w:t>生</w:t>
      </w:r>
      <w:r w:rsidR="00C75E94">
        <w:rPr>
          <w:rFonts w:ascii="宋体" w:eastAsia="宋体" w:hAnsi="宋体" w:hint="eastAsia"/>
          <w:sz w:val="24"/>
          <w:szCs w:val="24"/>
        </w:rPr>
        <w:t>工作单位处填写“暂无”（图</w:t>
      </w:r>
      <w:r w:rsidR="005B66DC">
        <w:rPr>
          <w:rFonts w:ascii="宋体" w:eastAsia="宋体" w:hAnsi="宋体"/>
          <w:sz w:val="24"/>
          <w:szCs w:val="24"/>
        </w:rPr>
        <w:t>12</w:t>
      </w:r>
      <w:r w:rsidR="00C75E94">
        <w:rPr>
          <w:rFonts w:ascii="宋体" w:eastAsia="宋体" w:hAnsi="宋体" w:hint="eastAsia"/>
          <w:sz w:val="24"/>
          <w:szCs w:val="24"/>
        </w:rPr>
        <w:t>），完成信息填写后</w:t>
      </w:r>
      <w:r>
        <w:rPr>
          <w:rFonts w:ascii="宋体" w:eastAsia="宋体" w:hAnsi="宋体" w:hint="eastAsia"/>
          <w:sz w:val="24"/>
          <w:szCs w:val="24"/>
        </w:rPr>
        <w:t>提交，出现</w:t>
      </w:r>
      <w:r w:rsidR="00C75E94">
        <w:rPr>
          <w:rFonts w:ascii="宋体" w:eastAsia="宋体" w:hAnsi="宋体" w:hint="eastAsia"/>
          <w:sz w:val="24"/>
          <w:szCs w:val="24"/>
        </w:rPr>
        <w:t>提交成功</w:t>
      </w:r>
      <w:r>
        <w:rPr>
          <w:rFonts w:ascii="宋体" w:eastAsia="宋体" w:hAnsi="宋体" w:hint="eastAsia"/>
          <w:sz w:val="24"/>
          <w:szCs w:val="24"/>
        </w:rPr>
        <w:t>界面即</w:t>
      </w:r>
      <w:r w:rsidR="00C75E94">
        <w:rPr>
          <w:rFonts w:ascii="宋体" w:eastAsia="宋体" w:hAnsi="宋体" w:hint="eastAsia"/>
          <w:sz w:val="24"/>
          <w:szCs w:val="24"/>
        </w:rPr>
        <w:t>完成操作（图</w:t>
      </w:r>
      <w:r w:rsidR="005B66DC">
        <w:rPr>
          <w:rFonts w:ascii="宋体" w:eastAsia="宋体" w:hAnsi="宋体"/>
          <w:sz w:val="24"/>
          <w:szCs w:val="24"/>
        </w:rPr>
        <w:t>13</w:t>
      </w:r>
      <w:r w:rsidR="00C75E94">
        <w:rPr>
          <w:rFonts w:ascii="宋体" w:eastAsia="宋体" w:hAnsi="宋体"/>
          <w:sz w:val="24"/>
          <w:szCs w:val="24"/>
        </w:rPr>
        <w:t xml:space="preserve"> </w:t>
      </w:r>
      <w:r w:rsidR="00C75E94">
        <w:rPr>
          <w:rFonts w:ascii="宋体" w:eastAsia="宋体" w:hAnsi="宋体" w:hint="eastAsia"/>
          <w:sz w:val="24"/>
          <w:szCs w:val="24"/>
        </w:rPr>
        <w:t>图</w:t>
      </w:r>
      <w:r w:rsidR="005B66DC">
        <w:rPr>
          <w:rFonts w:ascii="宋体" w:eastAsia="宋体" w:hAnsi="宋体"/>
          <w:sz w:val="24"/>
          <w:szCs w:val="24"/>
        </w:rPr>
        <w:t>14</w:t>
      </w:r>
      <w:r w:rsidR="00C75E94">
        <w:rPr>
          <w:rFonts w:ascii="宋体" w:eastAsia="宋体" w:hAnsi="宋体" w:hint="eastAsia"/>
          <w:sz w:val="24"/>
          <w:szCs w:val="24"/>
        </w:rPr>
        <w:t>）</w:t>
      </w:r>
      <w:r>
        <w:rPr>
          <w:rFonts w:ascii="宋体" w:eastAsia="宋体" w:hAnsi="宋体" w:hint="eastAsia"/>
          <w:sz w:val="24"/>
          <w:szCs w:val="24"/>
        </w:rPr>
        <w:t>。</w:t>
      </w:r>
    </w:p>
    <w:p w:rsidR="008B20E3" w:rsidRDefault="00C75E94" w:rsidP="00A63EE1">
      <w:pPr>
        <w:snapToGrid w:val="0"/>
        <w:jc w:val="center"/>
      </w:pPr>
      <w:r>
        <w:rPr>
          <w:noProof/>
        </w:rPr>
        <w:drawing>
          <wp:inline distT="0" distB="0" distL="0" distR="0" wp14:anchorId="52DA11B8" wp14:editId="360404D4">
            <wp:extent cx="2026800" cy="3240000"/>
            <wp:effectExtent l="0" t="0" r="0" b="0"/>
            <wp:docPr id="19" name="图片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268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592F">
        <w:t xml:space="preserve">        </w:t>
      </w:r>
      <w:r>
        <w:rPr>
          <w:noProof/>
        </w:rPr>
        <w:drawing>
          <wp:inline distT="0" distB="0" distL="0" distR="0" wp14:anchorId="075CDC2F" wp14:editId="1E608CC6">
            <wp:extent cx="2026800" cy="3240000"/>
            <wp:effectExtent l="0" t="0" r="0" b="0"/>
            <wp:docPr id="21" name="图片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268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0E3" w:rsidRDefault="008B20E3" w:rsidP="00A63EE1">
      <w:pPr>
        <w:snapToGrid w:val="0"/>
        <w:jc w:val="center"/>
        <w:rPr>
          <w:rFonts w:ascii="微软雅黑" w:eastAsia="微软雅黑" w:hAnsi="微软雅黑"/>
          <w:sz w:val="18"/>
          <w:szCs w:val="18"/>
        </w:rPr>
      </w:pPr>
      <w:r w:rsidRPr="00993270">
        <w:rPr>
          <w:rFonts w:ascii="微软雅黑" w:eastAsia="微软雅黑" w:hAnsi="微软雅黑" w:hint="eastAsia"/>
          <w:sz w:val="18"/>
          <w:szCs w:val="18"/>
        </w:rPr>
        <w:t>图</w:t>
      </w:r>
      <w:r w:rsidR="005B66DC">
        <w:rPr>
          <w:rFonts w:ascii="微软雅黑" w:eastAsia="微软雅黑" w:hAnsi="微软雅黑"/>
          <w:sz w:val="18"/>
          <w:szCs w:val="18"/>
        </w:rPr>
        <w:t>11</w:t>
      </w:r>
      <w:r w:rsidR="0094592F">
        <w:rPr>
          <w:rFonts w:ascii="微软雅黑" w:eastAsia="微软雅黑" w:hAnsi="微软雅黑"/>
          <w:sz w:val="18"/>
          <w:szCs w:val="18"/>
        </w:rPr>
        <w:t xml:space="preserve">                                            </w:t>
      </w:r>
      <w:r w:rsidR="0094592F">
        <w:rPr>
          <w:rFonts w:ascii="微软雅黑" w:eastAsia="微软雅黑" w:hAnsi="微软雅黑" w:hint="eastAsia"/>
          <w:sz w:val="18"/>
          <w:szCs w:val="18"/>
        </w:rPr>
        <w:t>图</w:t>
      </w:r>
      <w:r w:rsidR="005B66DC">
        <w:rPr>
          <w:rFonts w:ascii="微软雅黑" w:eastAsia="微软雅黑" w:hAnsi="微软雅黑"/>
          <w:sz w:val="18"/>
          <w:szCs w:val="18"/>
        </w:rPr>
        <w:t>12</w:t>
      </w:r>
    </w:p>
    <w:p w:rsidR="00C75E94" w:rsidRDefault="00C75E94" w:rsidP="00A63EE1">
      <w:pPr>
        <w:snapToGrid w:val="0"/>
        <w:rPr>
          <w:rFonts w:ascii="宋体" w:eastAsia="宋体" w:hAnsi="宋体"/>
          <w:sz w:val="24"/>
          <w:szCs w:val="24"/>
        </w:rPr>
      </w:pPr>
    </w:p>
    <w:p w:rsidR="00C75E94" w:rsidRDefault="00C75E94" w:rsidP="00C75E94">
      <w:pPr>
        <w:snapToGrid w:val="0"/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DC40ECB" wp14:editId="2E9F11F8">
            <wp:extent cx="2026800" cy="3240000"/>
            <wp:effectExtent l="0" t="0" r="0" b="0"/>
            <wp:docPr id="23" name="图片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268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 xml:space="preserve"> </w:t>
      </w:r>
      <w:r>
        <w:rPr>
          <w:rFonts w:ascii="宋体" w:eastAsia="宋体" w:hAnsi="宋体"/>
          <w:sz w:val="24"/>
          <w:szCs w:val="24"/>
        </w:rPr>
        <w:t xml:space="preserve">       </w:t>
      </w:r>
      <w:r>
        <w:rPr>
          <w:noProof/>
        </w:rPr>
        <w:drawing>
          <wp:inline distT="0" distB="0" distL="0" distR="0" wp14:anchorId="1C86124C" wp14:editId="57F8F5EF">
            <wp:extent cx="2026800" cy="3240000"/>
            <wp:effectExtent l="0" t="0" r="0" b="0"/>
            <wp:docPr id="24" name="图片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268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E94" w:rsidRDefault="00C75E94" w:rsidP="00CD4DBA">
      <w:pPr>
        <w:snapToGrid w:val="0"/>
        <w:spacing w:line="360" w:lineRule="auto"/>
        <w:jc w:val="center"/>
        <w:rPr>
          <w:rFonts w:ascii="微软雅黑" w:eastAsia="微软雅黑" w:hAnsi="微软雅黑"/>
          <w:sz w:val="18"/>
          <w:szCs w:val="18"/>
        </w:rPr>
      </w:pPr>
      <w:r w:rsidRPr="00993270">
        <w:rPr>
          <w:rFonts w:ascii="微软雅黑" w:eastAsia="微软雅黑" w:hAnsi="微软雅黑" w:hint="eastAsia"/>
          <w:sz w:val="18"/>
          <w:szCs w:val="18"/>
        </w:rPr>
        <w:t>图</w:t>
      </w:r>
      <w:r w:rsidR="005B66DC">
        <w:rPr>
          <w:rFonts w:ascii="微软雅黑" w:eastAsia="微软雅黑" w:hAnsi="微软雅黑"/>
          <w:sz w:val="18"/>
          <w:szCs w:val="18"/>
        </w:rPr>
        <w:t>13</w:t>
      </w:r>
      <w:r>
        <w:rPr>
          <w:rFonts w:ascii="微软雅黑" w:eastAsia="微软雅黑" w:hAnsi="微软雅黑"/>
          <w:sz w:val="18"/>
          <w:szCs w:val="18"/>
        </w:rPr>
        <w:t xml:space="preserve">                                            </w:t>
      </w:r>
      <w:r>
        <w:rPr>
          <w:rFonts w:ascii="微软雅黑" w:eastAsia="微软雅黑" w:hAnsi="微软雅黑" w:hint="eastAsia"/>
          <w:sz w:val="18"/>
          <w:szCs w:val="18"/>
        </w:rPr>
        <w:t>图</w:t>
      </w:r>
      <w:r w:rsidR="005B66DC">
        <w:rPr>
          <w:rFonts w:ascii="微软雅黑" w:eastAsia="微软雅黑" w:hAnsi="微软雅黑"/>
          <w:sz w:val="18"/>
          <w:szCs w:val="18"/>
        </w:rPr>
        <w:t>14</w:t>
      </w:r>
    </w:p>
    <w:p w:rsidR="00205E9A" w:rsidRDefault="00205E9A" w:rsidP="00CD4DBA">
      <w:pPr>
        <w:snapToGrid w:val="0"/>
        <w:spacing w:line="360" w:lineRule="auto"/>
        <w:jc w:val="center"/>
        <w:rPr>
          <w:rFonts w:ascii="微软雅黑" w:eastAsia="微软雅黑" w:hAnsi="微软雅黑"/>
          <w:sz w:val="18"/>
          <w:szCs w:val="18"/>
        </w:rPr>
      </w:pPr>
    </w:p>
    <w:p w:rsidR="00CD4DBA" w:rsidRDefault="00205E9A" w:rsidP="00CD4DBA">
      <w:pPr>
        <w:pStyle w:val="a3"/>
        <w:numPr>
          <w:ilvl w:val="0"/>
          <w:numId w:val="2"/>
        </w:numPr>
        <w:snapToGrid w:val="0"/>
        <w:spacing w:line="360" w:lineRule="auto"/>
        <w:ind w:firstLineChars="0"/>
        <w:jc w:val="left"/>
        <w:rPr>
          <w:rFonts w:ascii="宋体" w:eastAsia="宋体" w:hAnsi="宋体"/>
          <w:sz w:val="30"/>
          <w:szCs w:val="30"/>
          <w:highlight w:val="yellow"/>
        </w:rPr>
      </w:pPr>
      <w:r>
        <w:rPr>
          <w:rFonts w:ascii="宋体" w:eastAsia="宋体" w:hAnsi="宋体" w:hint="eastAsia"/>
          <w:sz w:val="30"/>
          <w:szCs w:val="30"/>
          <w:highlight w:val="yellow"/>
        </w:rPr>
        <w:t>申请</w:t>
      </w:r>
      <w:r w:rsidR="00CD4DBA" w:rsidRPr="007A21A4">
        <w:rPr>
          <w:rFonts w:ascii="宋体" w:eastAsia="宋体" w:hAnsi="宋体" w:hint="eastAsia"/>
          <w:sz w:val="30"/>
          <w:szCs w:val="30"/>
          <w:highlight w:val="yellow"/>
        </w:rPr>
        <w:t>继续贴息</w:t>
      </w:r>
    </w:p>
    <w:p w:rsidR="00C82A45" w:rsidRPr="00F52226" w:rsidRDefault="00C82A45" w:rsidP="00EA5A8E">
      <w:pPr>
        <w:spacing w:line="276" w:lineRule="auto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（一）相关说明：</w:t>
      </w:r>
    </w:p>
    <w:p w:rsidR="00655F61" w:rsidRPr="00F52226" w:rsidRDefault="00655F61" w:rsidP="00082B7E">
      <w:pPr>
        <w:spacing w:line="360" w:lineRule="auto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继续攻读高一级学历和</w:t>
      </w:r>
      <w:r w:rsidRPr="00B941BA">
        <w:rPr>
          <w:rFonts w:ascii="宋体" w:eastAsia="宋体" w:hAnsi="宋体" w:hint="eastAsia"/>
          <w:sz w:val="24"/>
          <w:szCs w:val="24"/>
        </w:rPr>
        <w:t>延期毕业</w:t>
      </w:r>
      <w:r w:rsidRPr="00F52226">
        <w:rPr>
          <w:rFonts w:ascii="宋体" w:eastAsia="宋体" w:hAnsi="宋体" w:hint="eastAsia"/>
          <w:sz w:val="24"/>
          <w:szCs w:val="24"/>
        </w:rPr>
        <w:t>的学生可申请继续贴息，</w:t>
      </w:r>
      <w:r w:rsidRPr="00F52226">
        <w:rPr>
          <w:rFonts w:ascii="宋体" w:eastAsia="宋体" w:hAnsi="宋体"/>
          <w:sz w:val="24"/>
          <w:szCs w:val="24"/>
        </w:rPr>
        <w:t>通过中</w:t>
      </w:r>
      <w:r w:rsidRPr="00F52226">
        <w:rPr>
          <w:rFonts w:ascii="宋体" w:eastAsia="宋体" w:hAnsi="宋体" w:hint="eastAsia"/>
          <w:sz w:val="24"/>
          <w:szCs w:val="24"/>
        </w:rPr>
        <w:t>国银行手机银行或网上银行办理。</w:t>
      </w:r>
    </w:p>
    <w:p w:rsidR="00655F61" w:rsidRPr="00F52226" w:rsidRDefault="00655F61" w:rsidP="00082B7E">
      <w:pPr>
        <w:spacing w:line="360" w:lineRule="auto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1.申请流程：学生提交申请→学校进行初审→银行审核通过</w:t>
      </w:r>
      <w:r w:rsidR="00D63290" w:rsidRPr="00F52226">
        <w:rPr>
          <w:rFonts w:ascii="宋体" w:eastAsia="宋体" w:hAnsi="宋体" w:hint="eastAsia"/>
          <w:sz w:val="24"/>
          <w:szCs w:val="24"/>
        </w:rPr>
        <w:t>。</w:t>
      </w:r>
    </w:p>
    <w:p w:rsidR="00655F61" w:rsidRPr="00F52226" w:rsidRDefault="00655F61" w:rsidP="00082B7E">
      <w:pPr>
        <w:spacing w:line="360" w:lineRule="auto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2.需提交资料：</w:t>
      </w:r>
    </w:p>
    <w:p w:rsidR="00655F61" w:rsidRPr="00F52226" w:rsidRDefault="00655F61" w:rsidP="00082B7E">
      <w:pPr>
        <w:spacing w:line="360" w:lineRule="auto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（</w:t>
      </w:r>
      <w:r w:rsidRPr="00F52226">
        <w:rPr>
          <w:rFonts w:ascii="宋体" w:eastAsia="宋体" w:hAnsi="宋体"/>
          <w:sz w:val="24"/>
          <w:szCs w:val="24"/>
        </w:rPr>
        <w:t>1）继续深造学生：学生本人身份证原件和录取通知书原件图</w:t>
      </w:r>
      <w:r w:rsidRPr="00F52226">
        <w:rPr>
          <w:rFonts w:ascii="宋体" w:eastAsia="宋体" w:hAnsi="宋体" w:hint="eastAsia"/>
          <w:sz w:val="24"/>
          <w:szCs w:val="24"/>
        </w:rPr>
        <w:t>片，</w:t>
      </w:r>
      <w:r w:rsidRPr="00F52226">
        <w:rPr>
          <w:rFonts w:ascii="宋体" w:eastAsia="宋体" w:hAnsi="宋体"/>
          <w:sz w:val="24"/>
          <w:szCs w:val="24"/>
        </w:rPr>
        <w:t>尚未接到通知书的，需要录取单位出具录取证明图片或网站录取</w:t>
      </w:r>
      <w:r w:rsidRPr="00F52226">
        <w:rPr>
          <w:rFonts w:ascii="宋体" w:eastAsia="宋体" w:hAnsi="宋体" w:hint="eastAsia"/>
          <w:sz w:val="24"/>
          <w:szCs w:val="24"/>
        </w:rPr>
        <w:t>截图。</w:t>
      </w:r>
    </w:p>
    <w:p w:rsidR="00655F61" w:rsidRPr="00B941BA" w:rsidRDefault="00655F61" w:rsidP="00082B7E">
      <w:pPr>
        <w:spacing w:line="360" w:lineRule="auto"/>
        <w:rPr>
          <w:rFonts w:ascii="宋体" w:eastAsia="宋体" w:hAnsi="宋体"/>
          <w:sz w:val="24"/>
          <w:szCs w:val="24"/>
        </w:rPr>
      </w:pPr>
      <w:r w:rsidRPr="00B941BA">
        <w:rPr>
          <w:rFonts w:ascii="宋体" w:eastAsia="宋体" w:hAnsi="宋体" w:hint="eastAsia"/>
          <w:sz w:val="24"/>
          <w:szCs w:val="24"/>
        </w:rPr>
        <w:t>（</w:t>
      </w:r>
      <w:r w:rsidRPr="00B941BA">
        <w:rPr>
          <w:rFonts w:ascii="宋体" w:eastAsia="宋体" w:hAnsi="宋体"/>
          <w:sz w:val="24"/>
          <w:szCs w:val="24"/>
        </w:rPr>
        <w:t>2）延期毕业学生：学生本人身份证原件和</w:t>
      </w:r>
      <w:r w:rsidR="00252B23" w:rsidRPr="00B941BA">
        <w:rPr>
          <w:rFonts w:ascii="宋体" w:eastAsia="宋体" w:hAnsi="宋体" w:hint="eastAsia"/>
          <w:sz w:val="24"/>
          <w:szCs w:val="24"/>
        </w:rPr>
        <w:t>办理完毕的</w:t>
      </w:r>
      <w:r w:rsidR="003F676F" w:rsidRPr="00B941BA">
        <w:rPr>
          <w:rFonts w:ascii="宋体" w:eastAsia="宋体" w:hAnsi="宋体" w:hint="eastAsia"/>
          <w:sz w:val="24"/>
          <w:szCs w:val="24"/>
        </w:rPr>
        <w:t>学籍管理部门</w:t>
      </w:r>
      <w:r w:rsidRPr="00B941BA">
        <w:rPr>
          <w:rFonts w:ascii="宋体" w:eastAsia="宋体" w:hAnsi="宋体"/>
          <w:sz w:val="24"/>
          <w:szCs w:val="24"/>
        </w:rPr>
        <w:t>延</w:t>
      </w:r>
      <w:r w:rsidRPr="00B941BA">
        <w:rPr>
          <w:rFonts w:ascii="宋体" w:eastAsia="宋体" w:hAnsi="宋体" w:hint="eastAsia"/>
          <w:sz w:val="24"/>
          <w:szCs w:val="24"/>
        </w:rPr>
        <w:t>期</w:t>
      </w:r>
      <w:r w:rsidR="003D7A4F" w:rsidRPr="00B941BA">
        <w:rPr>
          <w:rFonts w:ascii="宋体" w:eastAsia="宋体" w:hAnsi="宋体" w:hint="eastAsia"/>
          <w:sz w:val="24"/>
          <w:szCs w:val="24"/>
        </w:rPr>
        <w:t>手续</w:t>
      </w:r>
      <w:r w:rsidRPr="00B941BA">
        <w:rPr>
          <w:rFonts w:ascii="宋体" w:eastAsia="宋体" w:hAnsi="宋体" w:hint="eastAsia"/>
          <w:sz w:val="24"/>
          <w:szCs w:val="24"/>
        </w:rPr>
        <w:t>图片。</w:t>
      </w:r>
    </w:p>
    <w:p w:rsidR="00655F61" w:rsidRPr="00F52226" w:rsidRDefault="00655F61" w:rsidP="00082B7E">
      <w:pPr>
        <w:spacing w:line="360" w:lineRule="auto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3.还款期限：再贴息的还款期限为原《国家助学贷款还款协议》</w:t>
      </w:r>
      <w:r w:rsidRPr="00F52226">
        <w:rPr>
          <w:rFonts w:ascii="宋体" w:eastAsia="宋体" w:hAnsi="宋体" w:hint="eastAsia"/>
          <w:sz w:val="24"/>
          <w:szCs w:val="24"/>
        </w:rPr>
        <w:t>约定的期限，</w:t>
      </w:r>
      <w:r w:rsidRPr="00F52226">
        <w:rPr>
          <w:rFonts w:ascii="宋体" w:eastAsia="宋体" w:hAnsi="宋体"/>
          <w:sz w:val="24"/>
          <w:szCs w:val="24"/>
        </w:rPr>
        <w:t>即原贷款到期日不变。继续贴息期结束后仍有3年的延</w:t>
      </w:r>
      <w:r w:rsidRPr="00F52226">
        <w:rPr>
          <w:rFonts w:ascii="宋体" w:eastAsia="宋体" w:hAnsi="宋体" w:hint="eastAsia"/>
          <w:sz w:val="24"/>
          <w:szCs w:val="24"/>
        </w:rPr>
        <w:t>迟还本期。</w:t>
      </w:r>
    </w:p>
    <w:p w:rsidR="00655F61" w:rsidRPr="00F52226" w:rsidRDefault="00655F61" w:rsidP="00082B7E">
      <w:pPr>
        <w:spacing w:line="360" w:lineRule="auto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4.继续贴息原因：继续攻读学位(毕业后连续)。</w:t>
      </w:r>
    </w:p>
    <w:p w:rsidR="00655F61" w:rsidRPr="00F52226" w:rsidRDefault="00655F61" w:rsidP="00082B7E">
      <w:pPr>
        <w:spacing w:line="360" w:lineRule="auto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5.办理流程：</w:t>
      </w:r>
    </w:p>
    <w:p w:rsidR="00310C7E" w:rsidRPr="00F52226" w:rsidRDefault="00655F61" w:rsidP="00082B7E">
      <w:pPr>
        <w:spacing w:line="360" w:lineRule="auto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第一步，</w:t>
      </w:r>
      <w:r w:rsidRPr="00F52226">
        <w:rPr>
          <w:rFonts w:ascii="宋体" w:eastAsia="宋体" w:hAnsi="宋体"/>
          <w:sz w:val="24"/>
          <w:szCs w:val="24"/>
        </w:rPr>
        <w:t>先签署《国家助学贷款还款协议》(按正常还款流程办</w:t>
      </w:r>
      <w:r w:rsidRPr="00F52226">
        <w:rPr>
          <w:rFonts w:ascii="宋体" w:eastAsia="宋体" w:hAnsi="宋体" w:hint="eastAsia"/>
          <w:sz w:val="24"/>
          <w:szCs w:val="24"/>
        </w:rPr>
        <w:t>理</w:t>
      </w:r>
      <w:r w:rsidRPr="00F52226">
        <w:rPr>
          <w:rFonts w:ascii="宋体" w:eastAsia="宋体" w:hAnsi="宋体"/>
          <w:sz w:val="24"/>
          <w:szCs w:val="24"/>
        </w:rPr>
        <w:t>)；第二步，再签署《国家助学贷款调整还款计划及贴息申请书》。注：《国家助学贷款还款协议》必须在</w:t>
      </w:r>
      <w:r w:rsidRPr="00F52226">
        <w:rPr>
          <w:rFonts w:ascii="宋体" w:eastAsia="宋体" w:hAnsi="宋体"/>
          <w:b/>
          <w:bCs/>
          <w:color w:val="FF0000"/>
          <w:sz w:val="24"/>
          <w:szCs w:val="24"/>
        </w:rPr>
        <w:t>6月1</w:t>
      </w:r>
      <w:r w:rsidR="00B168FB" w:rsidRPr="00F52226">
        <w:rPr>
          <w:rFonts w:ascii="宋体" w:eastAsia="宋体" w:hAnsi="宋体"/>
          <w:b/>
          <w:bCs/>
          <w:color w:val="FF0000"/>
          <w:sz w:val="24"/>
          <w:szCs w:val="24"/>
        </w:rPr>
        <w:t>5</w:t>
      </w:r>
      <w:r w:rsidRPr="00F52226">
        <w:rPr>
          <w:rFonts w:ascii="宋体" w:eastAsia="宋体" w:hAnsi="宋体"/>
          <w:b/>
          <w:bCs/>
          <w:color w:val="FF0000"/>
          <w:sz w:val="24"/>
          <w:szCs w:val="24"/>
        </w:rPr>
        <w:t>日前</w:t>
      </w:r>
      <w:r w:rsidRPr="00F52226">
        <w:rPr>
          <w:rFonts w:ascii="宋体" w:eastAsia="宋体" w:hAnsi="宋体"/>
          <w:sz w:val="24"/>
          <w:szCs w:val="24"/>
        </w:rPr>
        <w:t>签署完毕。请</w:t>
      </w:r>
      <w:r w:rsidRPr="00F52226">
        <w:rPr>
          <w:rFonts w:ascii="宋体" w:eastAsia="宋体" w:hAnsi="宋体" w:hint="eastAsia"/>
          <w:sz w:val="24"/>
          <w:szCs w:val="24"/>
        </w:rPr>
        <w:t>务必留意继续贴息</w:t>
      </w:r>
      <w:r w:rsidRPr="00F52226">
        <w:rPr>
          <w:rFonts w:ascii="宋体" w:eastAsia="宋体" w:hAnsi="宋体" w:hint="eastAsia"/>
          <w:b/>
          <w:bCs/>
          <w:sz w:val="24"/>
          <w:szCs w:val="24"/>
        </w:rPr>
        <w:t>银行审核通过时间</w:t>
      </w:r>
      <w:r w:rsidRPr="00F52226">
        <w:rPr>
          <w:rFonts w:ascii="宋体" w:eastAsia="宋体" w:hAnsi="宋体" w:hint="eastAsia"/>
          <w:sz w:val="24"/>
          <w:szCs w:val="24"/>
        </w:rPr>
        <w:t>，</w:t>
      </w:r>
      <w:r w:rsidRPr="00F52226">
        <w:rPr>
          <w:rFonts w:ascii="宋体" w:eastAsia="宋体" w:hAnsi="宋体"/>
          <w:sz w:val="24"/>
          <w:szCs w:val="24"/>
        </w:rPr>
        <w:t>如</w:t>
      </w:r>
      <w:r w:rsidRPr="00F52226">
        <w:rPr>
          <w:rFonts w:ascii="宋体" w:eastAsia="宋体" w:hAnsi="宋体"/>
          <w:b/>
          <w:bCs/>
          <w:sz w:val="24"/>
          <w:szCs w:val="24"/>
        </w:rPr>
        <w:t>202</w:t>
      </w:r>
      <w:r w:rsidR="00562C21">
        <w:rPr>
          <w:rFonts w:ascii="宋体" w:eastAsia="宋体" w:hAnsi="宋体"/>
          <w:b/>
          <w:bCs/>
          <w:sz w:val="24"/>
          <w:szCs w:val="24"/>
        </w:rPr>
        <w:t>1</w:t>
      </w:r>
      <w:bookmarkStart w:id="0" w:name="_GoBack"/>
      <w:bookmarkEnd w:id="0"/>
      <w:r w:rsidRPr="00F52226">
        <w:rPr>
          <w:rFonts w:ascii="宋体" w:eastAsia="宋体" w:hAnsi="宋体"/>
          <w:b/>
          <w:bCs/>
          <w:sz w:val="24"/>
          <w:szCs w:val="24"/>
        </w:rPr>
        <w:t>年7月1日前</w:t>
      </w:r>
      <w:r w:rsidRPr="00F52226">
        <w:rPr>
          <w:rFonts w:ascii="宋体" w:eastAsia="宋体" w:hAnsi="宋体"/>
          <w:sz w:val="24"/>
          <w:szCs w:val="24"/>
        </w:rPr>
        <w:t>未审核</w:t>
      </w:r>
      <w:r w:rsidRPr="00F52226">
        <w:rPr>
          <w:rFonts w:ascii="宋体" w:eastAsia="宋体" w:hAnsi="宋体" w:hint="eastAsia"/>
          <w:sz w:val="24"/>
          <w:szCs w:val="24"/>
        </w:rPr>
        <w:t>通过，</w:t>
      </w:r>
      <w:r w:rsidRPr="00F52226">
        <w:rPr>
          <w:rFonts w:ascii="宋体" w:eastAsia="宋体" w:hAnsi="宋体"/>
          <w:b/>
          <w:bCs/>
          <w:sz w:val="24"/>
          <w:szCs w:val="24"/>
        </w:rPr>
        <w:t>请按正常还款协议约定进行供款</w:t>
      </w:r>
      <w:r w:rsidRPr="00F52226">
        <w:rPr>
          <w:rFonts w:ascii="宋体" w:eastAsia="宋体" w:hAnsi="宋体"/>
          <w:sz w:val="24"/>
          <w:szCs w:val="24"/>
        </w:rPr>
        <w:t>。</w:t>
      </w:r>
    </w:p>
    <w:p w:rsidR="00655F61" w:rsidRPr="006B2111" w:rsidRDefault="006B2111" w:rsidP="006B2111">
      <w:pPr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（二）操作步骤</w:t>
      </w:r>
    </w:p>
    <w:p w:rsidR="00CD4DBA" w:rsidRPr="00CD4DBA" w:rsidRDefault="00CD4DBA" w:rsidP="00CD4DBA">
      <w:pPr>
        <w:spacing w:line="360" w:lineRule="auto"/>
        <w:rPr>
          <w:rFonts w:ascii="宋体" w:eastAsia="宋体" w:hAnsi="宋体"/>
          <w:sz w:val="24"/>
          <w:szCs w:val="24"/>
        </w:rPr>
      </w:pPr>
      <w:r w:rsidRPr="00CD4DBA">
        <w:rPr>
          <w:rFonts w:ascii="宋体" w:eastAsia="宋体" w:hAnsi="宋体" w:hint="eastAsia"/>
          <w:sz w:val="24"/>
          <w:szCs w:val="24"/>
        </w:rPr>
        <w:t>1</w:t>
      </w:r>
      <w:r w:rsidRPr="00CD4DBA">
        <w:rPr>
          <w:rFonts w:ascii="宋体" w:eastAsia="宋体" w:hAnsi="宋体"/>
          <w:sz w:val="24"/>
          <w:szCs w:val="24"/>
        </w:rPr>
        <w:t>.</w:t>
      </w:r>
      <w:r w:rsidRPr="00CD4DBA">
        <w:rPr>
          <w:rFonts w:ascii="宋体" w:eastAsia="宋体" w:hAnsi="宋体" w:hint="eastAsia"/>
          <w:sz w:val="24"/>
          <w:szCs w:val="24"/>
        </w:rPr>
        <w:t>打开“中国银行”APP，点击左上角“登录”，输入银行卡绑定的手机号与密码，登录完成后点击“贷款”如图</w:t>
      </w:r>
      <w:r w:rsidR="005B66DC">
        <w:rPr>
          <w:rFonts w:ascii="宋体" w:eastAsia="宋体" w:hAnsi="宋体"/>
          <w:sz w:val="24"/>
          <w:szCs w:val="24"/>
        </w:rPr>
        <w:t>15</w:t>
      </w:r>
      <w:r w:rsidRPr="00CD4DBA">
        <w:rPr>
          <w:rFonts w:ascii="宋体" w:eastAsia="宋体" w:hAnsi="宋体" w:hint="eastAsia"/>
          <w:sz w:val="24"/>
          <w:szCs w:val="24"/>
        </w:rPr>
        <w:t>。</w:t>
      </w:r>
    </w:p>
    <w:p w:rsidR="00CD4DBA" w:rsidRDefault="00CD4DBA" w:rsidP="00CD4DBA">
      <w:pPr>
        <w:jc w:val="center"/>
      </w:pPr>
      <w:r w:rsidRPr="00993270">
        <w:rPr>
          <w:noProof/>
        </w:rPr>
        <w:drawing>
          <wp:inline distT="0" distB="0" distL="0" distR="0" wp14:anchorId="3DD0E1B5" wp14:editId="116FC4C2">
            <wp:extent cx="2137144" cy="3710763"/>
            <wp:effectExtent l="0" t="0" r="0" b="4445"/>
            <wp:docPr id="25" name="图片 25" descr="C:\Users\XBY\Documents\Tencent Files\970298971\FileRecv\MobileFile\-7631604f11fd3aa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BY\Documents\Tencent Files\970298971\FileRecv\MobileFile\-7631604f11fd3aa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213" cy="370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    </w:t>
      </w:r>
      <w:r w:rsidRPr="00993270">
        <w:rPr>
          <w:noProof/>
        </w:rPr>
        <w:drawing>
          <wp:inline distT="0" distB="0" distL="0" distR="0" wp14:anchorId="07DBFE74" wp14:editId="1DBD4F8E">
            <wp:extent cx="2028633" cy="3689498"/>
            <wp:effectExtent l="0" t="0" r="0" b="6350"/>
            <wp:docPr id="26" name="图片 26" descr="C:\Users\XBY\Documents\Tencent Files\970298971\FileRecv\MobileFile\2f1e002b2d81dd4c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XBY\Documents\Tencent Files\970298971\FileRecv\MobileFile\2f1e002b2d81dd4c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800" cy="3686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4DBA" w:rsidRPr="00CD4DBA" w:rsidRDefault="00CD4DBA" w:rsidP="00CD4DBA">
      <w:pPr>
        <w:spacing w:line="360" w:lineRule="auto"/>
      </w:pPr>
      <w:r>
        <w:t xml:space="preserve">                 </w:t>
      </w:r>
      <w:r w:rsidRPr="00CD4DBA">
        <w:rPr>
          <w:rFonts w:ascii="微软雅黑" w:eastAsia="微软雅黑" w:hAnsi="微软雅黑" w:hint="eastAsia"/>
          <w:sz w:val="18"/>
          <w:szCs w:val="18"/>
        </w:rPr>
        <w:t>图</w:t>
      </w:r>
      <w:r w:rsidR="005B66DC">
        <w:rPr>
          <w:rFonts w:ascii="微软雅黑" w:eastAsia="微软雅黑" w:hAnsi="微软雅黑"/>
          <w:sz w:val="18"/>
          <w:szCs w:val="18"/>
        </w:rPr>
        <w:t>15</w:t>
      </w:r>
      <w:r>
        <w:t xml:space="preserve">                                   </w:t>
      </w:r>
      <w:r w:rsidRPr="00CD4DBA">
        <w:rPr>
          <w:rFonts w:ascii="微软雅黑" w:eastAsia="微软雅黑" w:hAnsi="微软雅黑" w:hint="eastAsia"/>
          <w:sz w:val="18"/>
          <w:szCs w:val="18"/>
        </w:rPr>
        <w:t>图</w:t>
      </w:r>
      <w:r>
        <w:rPr>
          <w:rFonts w:ascii="微软雅黑" w:eastAsia="微软雅黑" w:hAnsi="微软雅黑" w:hint="eastAsia"/>
          <w:sz w:val="18"/>
          <w:szCs w:val="18"/>
        </w:rPr>
        <w:t>1</w:t>
      </w:r>
      <w:r w:rsidR="005B66DC">
        <w:rPr>
          <w:rFonts w:ascii="微软雅黑" w:eastAsia="微软雅黑" w:hAnsi="微软雅黑"/>
          <w:sz w:val="18"/>
          <w:szCs w:val="18"/>
        </w:rPr>
        <w:t>6</w:t>
      </w:r>
    </w:p>
    <w:p w:rsidR="00CD4DBA" w:rsidRPr="00CD4DBA" w:rsidRDefault="00CD4DBA" w:rsidP="00CD4DBA">
      <w:pPr>
        <w:snapToGrid w:val="0"/>
        <w:spacing w:line="360" w:lineRule="auto"/>
        <w:jc w:val="left"/>
        <w:rPr>
          <w:rFonts w:ascii="宋体" w:eastAsia="宋体" w:hAnsi="宋体"/>
          <w:sz w:val="24"/>
          <w:szCs w:val="24"/>
        </w:rPr>
      </w:pPr>
      <w:r w:rsidRPr="00CD4DBA">
        <w:rPr>
          <w:rFonts w:ascii="宋体" w:eastAsia="宋体" w:hAnsi="宋体"/>
          <w:sz w:val="24"/>
          <w:szCs w:val="24"/>
        </w:rPr>
        <w:t>2.</w:t>
      </w:r>
      <w:r w:rsidRPr="00CD4DBA">
        <w:rPr>
          <w:rFonts w:ascii="宋体" w:eastAsia="宋体" w:hAnsi="宋体" w:hint="eastAsia"/>
          <w:sz w:val="24"/>
          <w:szCs w:val="24"/>
        </w:rPr>
        <w:t>点击“国家助学贷款”选项如图</w:t>
      </w:r>
      <w:r>
        <w:rPr>
          <w:rFonts w:ascii="宋体" w:eastAsia="宋体" w:hAnsi="宋体" w:hint="eastAsia"/>
          <w:sz w:val="24"/>
          <w:szCs w:val="24"/>
        </w:rPr>
        <w:t>1</w:t>
      </w:r>
      <w:r w:rsidR="005B66DC">
        <w:rPr>
          <w:rFonts w:ascii="宋体" w:eastAsia="宋体" w:hAnsi="宋体"/>
          <w:sz w:val="24"/>
          <w:szCs w:val="24"/>
        </w:rPr>
        <w:t>6</w:t>
      </w:r>
      <w:r w:rsidRPr="00CD4DBA">
        <w:rPr>
          <w:rFonts w:ascii="宋体" w:eastAsia="宋体" w:hAnsi="宋体" w:hint="eastAsia"/>
          <w:sz w:val="24"/>
          <w:szCs w:val="24"/>
        </w:rPr>
        <w:t>，进入界面后点击自己申请的国家助学贷款项目如图</w:t>
      </w:r>
      <w:r>
        <w:rPr>
          <w:rFonts w:ascii="宋体" w:eastAsia="宋体" w:hAnsi="宋体" w:hint="eastAsia"/>
          <w:sz w:val="24"/>
          <w:szCs w:val="24"/>
        </w:rPr>
        <w:t>1</w:t>
      </w:r>
      <w:r w:rsidR="005B66DC">
        <w:rPr>
          <w:rFonts w:ascii="宋体" w:eastAsia="宋体" w:hAnsi="宋体"/>
          <w:sz w:val="24"/>
          <w:szCs w:val="24"/>
        </w:rPr>
        <w:t>7</w:t>
      </w:r>
      <w:r w:rsidRPr="00CD4DBA">
        <w:rPr>
          <w:rFonts w:ascii="宋体" w:eastAsia="宋体" w:hAnsi="宋体" w:hint="eastAsia"/>
          <w:sz w:val="24"/>
          <w:szCs w:val="24"/>
        </w:rPr>
        <w:t>，进入国家助学贷款资料页面，选择“</w:t>
      </w:r>
      <w:r>
        <w:rPr>
          <w:rFonts w:ascii="宋体" w:eastAsia="宋体" w:hAnsi="宋体" w:hint="eastAsia"/>
          <w:sz w:val="24"/>
          <w:szCs w:val="24"/>
        </w:rPr>
        <w:t>申请继续贴息</w:t>
      </w:r>
      <w:r w:rsidRPr="00CD4DBA">
        <w:rPr>
          <w:rFonts w:ascii="宋体" w:eastAsia="宋体" w:hAnsi="宋体" w:hint="eastAsia"/>
          <w:sz w:val="24"/>
          <w:szCs w:val="24"/>
        </w:rPr>
        <w:t>”如图</w:t>
      </w:r>
      <w:r w:rsidR="005B66DC">
        <w:rPr>
          <w:rFonts w:ascii="宋体" w:eastAsia="宋体" w:hAnsi="宋体"/>
          <w:sz w:val="24"/>
          <w:szCs w:val="24"/>
        </w:rPr>
        <w:t>18</w:t>
      </w:r>
      <w:r w:rsidRPr="00CD4DBA">
        <w:rPr>
          <w:rFonts w:ascii="宋体" w:eastAsia="宋体" w:hAnsi="宋体" w:hint="eastAsia"/>
          <w:sz w:val="24"/>
          <w:szCs w:val="24"/>
        </w:rPr>
        <w:t>。</w:t>
      </w:r>
    </w:p>
    <w:p w:rsidR="00CD4DBA" w:rsidRDefault="00CD4DBA" w:rsidP="00CD4DBA">
      <w:pPr>
        <w:pStyle w:val="a3"/>
        <w:snapToGrid w:val="0"/>
        <w:ind w:left="720" w:firstLineChars="0" w:firstLine="0"/>
      </w:pPr>
      <w:r w:rsidRPr="00993270">
        <w:rPr>
          <w:noProof/>
        </w:rPr>
        <w:drawing>
          <wp:inline distT="0" distB="0" distL="0" distR="0" wp14:anchorId="02A1C2E5" wp14:editId="12BE8989">
            <wp:extent cx="2028633" cy="3136605"/>
            <wp:effectExtent l="0" t="0" r="0" b="6985"/>
            <wp:docPr id="27" name="图片 27" descr="C:\Users\XBY\Documents\Tencent Files\970298971\FileRecv\MobileFile\IMG_20200226_17544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XBY\Documents\Tencent Files\970298971\FileRecv\MobileFile\IMG_20200226_1754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45"/>
                    <a:stretch/>
                  </pic:blipFill>
                  <pic:spPr bwMode="auto">
                    <a:xfrm>
                      <a:off x="0" y="0"/>
                      <a:ext cx="2026800" cy="3133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     </w:t>
      </w:r>
      <w:r>
        <w:rPr>
          <w:noProof/>
        </w:rPr>
        <w:drawing>
          <wp:inline distT="0" distB="0" distL="0" distR="0" wp14:anchorId="2A75C2D2" wp14:editId="7E179D30">
            <wp:extent cx="2028633" cy="3136605"/>
            <wp:effectExtent l="0" t="0" r="0" b="6985"/>
            <wp:docPr id="29" name="图片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26800" cy="3133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DBA" w:rsidRPr="00CD4DBA" w:rsidRDefault="00CD4DBA" w:rsidP="00CD4DBA">
      <w:pPr>
        <w:snapToGrid w:val="0"/>
        <w:jc w:val="center"/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 w:hint="eastAsia"/>
          <w:sz w:val="18"/>
          <w:szCs w:val="18"/>
        </w:rPr>
        <w:t xml:space="preserve"> </w:t>
      </w:r>
      <w:r>
        <w:rPr>
          <w:rFonts w:ascii="微软雅黑" w:eastAsia="微软雅黑" w:hAnsi="微软雅黑"/>
          <w:sz w:val="18"/>
          <w:szCs w:val="18"/>
        </w:rPr>
        <w:t xml:space="preserve">    </w:t>
      </w:r>
      <w:r w:rsidRPr="00CD4DBA">
        <w:rPr>
          <w:rFonts w:ascii="微软雅黑" w:eastAsia="微软雅黑" w:hAnsi="微软雅黑" w:hint="eastAsia"/>
          <w:sz w:val="18"/>
          <w:szCs w:val="18"/>
        </w:rPr>
        <w:t>图1</w:t>
      </w:r>
      <w:r w:rsidR="005B66DC">
        <w:rPr>
          <w:rFonts w:ascii="微软雅黑" w:eastAsia="微软雅黑" w:hAnsi="微软雅黑"/>
          <w:sz w:val="18"/>
          <w:szCs w:val="18"/>
        </w:rPr>
        <w:t>7</w:t>
      </w:r>
      <w:r w:rsidRPr="00CD4DBA">
        <w:rPr>
          <w:rFonts w:ascii="微软雅黑" w:eastAsia="微软雅黑" w:hAnsi="微软雅黑" w:hint="eastAsia"/>
          <w:sz w:val="18"/>
          <w:szCs w:val="18"/>
        </w:rPr>
        <w:t xml:space="preserve"> </w:t>
      </w:r>
      <w:r>
        <w:t xml:space="preserve">                                     </w:t>
      </w:r>
      <w:r w:rsidRPr="00CD4DBA">
        <w:rPr>
          <w:rFonts w:ascii="微软雅黑" w:eastAsia="微软雅黑" w:hAnsi="微软雅黑" w:hint="eastAsia"/>
          <w:sz w:val="18"/>
          <w:szCs w:val="18"/>
        </w:rPr>
        <w:t>图</w:t>
      </w:r>
      <w:r>
        <w:rPr>
          <w:rFonts w:ascii="微软雅黑" w:eastAsia="微软雅黑" w:hAnsi="微软雅黑" w:hint="eastAsia"/>
          <w:sz w:val="18"/>
          <w:szCs w:val="18"/>
        </w:rPr>
        <w:t>1</w:t>
      </w:r>
      <w:r w:rsidR="005B66DC">
        <w:rPr>
          <w:rFonts w:ascii="微软雅黑" w:eastAsia="微软雅黑" w:hAnsi="微软雅黑"/>
          <w:sz w:val="18"/>
          <w:szCs w:val="18"/>
        </w:rPr>
        <w:t>8</w:t>
      </w:r>
    </w:p>
    <w:p w:rsidR="00CD4DBA" w:rsidRPr="0094481A" w:rsidRDefault="0094481A" w:rsidP="0094481A">
      <w:pPr>
        <w:snapToGrid w:val="0"/>
        <w:spacing w:line="360" w:lineRule="auto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3.</w:t>
      </w:r>
      <w:r w:rsidR="00CD4DBA" w:rsidRPr="0094481A">
        <w:rPr>
          <w:rFonts w:ascii="宋体" w:eastAsia="宋体" w:hAnsi="宋体" w:hint="eastAsia"/>
          <w:sz w:val="24"/>
          <w:szCs w:val="24"/>
        </w:rPr>
        <w:t>填写个人基本信息，继续贴息原因：继续攻读学位的同学填写“继续攻读学位（毕业后连续）”；6月30日前未能提供录取通知书且审批通过，则该选项填“毕业后非连续”。其他选项根据实际情况自行填写，如图1</w:t>
      </w:r>
      <w:r w:rsidR="005B66DC">
        <w:rPr>
          <w:rFonts w:ascii="宋体" w:eastAsia="宋体" w:hAnsi="宋体"/>
          <w:sz w:val="24"/>
          <w:szCs w:val="24"/>
        </w:rPr>
        <w:t>9</w:t>
      </w:r>
      <w:r w:rsidR="00CD4DBA" w:rsidRPr="0094481A">
        <w:rPr>
          <w:rFonts w:ascii="宋体" w:eastAsia="宋体" w:hAnsi="宋体" w:hint="eastAsia"/>
          <w:sz w:val="24"/>
          <w:szCs w:val="24"/>
        </w:rPr>
        <w:t>，填写完成后保存信息。</w:t>
      </w:r>
    </w:p>
    <w:p w:rsidR="0094481A" w:rsidRPr="0094481A" w:rsidRDefault="0094481A" w:rsidP="0094481A">
      <w:pPr>
        <w:pStyle w:val="a3"/>
        <w:snapToGrid w:val="0"/>
        <w:spacing w:line="360" w:lineRule="auto"/>
        <w:ind w:firstLineChars="0" w:firstLine="0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4.上传影像资料，包括但不限于：有效身份证正反面、</w:t>
      </w:r>
      <w:r w:rsidR="007A21A4">
        <w:rPr>
          <w:rFonts w:ascii="宋体" w:eastAsia="宋体" w:hAnsi="宋体" w:hint="eastAsia"/>
          <w:sz w:val="24"/>
          <w:szCs w:val="24"/>
        </w:rPr>
        <w:t>承诺书、</w:t>
      </w:r>
      <w:r>
        <w:rPr>
          <w:rFonts w:ascii="宋体" w:eastAsia="宋体" w:hAnsi="宋体" w:hint="eastAsia"/>
          <w:sz w:val="24"/>
          <w:szCs w:val="24"/>
        </w:rPr>
        <w:t>继续攻读学位录取通知书或继续攻读学位的相关证明材料，如图</w:t>
      </w:r>
      <w:r w:rsidR="005B66DC">
        <w:rPr>
          <w:rFonts w:ascii="宋体" w:eastAsia="宋体" w:hAnsi="宋体"/>
          <w:sz w:val="24"/>
          <w:szCs w:val="24"/>
        </w:rPr>
        <w:t>20</w:t>
      </w:r>
      <w:r>
        <w:rPr>
          <w:rFonts w:ascii="宋体" w:eastAsia="宋体" w:hAnsi="宋体" w:hint="eastAsia"/>
          <w:sz w:val="24"/>
          <w:szCs w:val="24"/>
        </w:rPr>
        <w:t>图</w:t>
      </w:r>
      <w:r w:rsidR="005B66DC">
        <w:rPr>
          <w:rFonts w:ascii="宋体" w:eastAsia="宋体" w:hAnsi="宋体"/>
          <w:sz w:val="24"/>
          <w:szCs w:val="24"/>
        </w:rPr>
        <w:t>21</w:t>
      </w:r>
      <w:r>
        <w:rPr>
          <w:rFonts w:ascii="宋体" w:eastAsia="宋体" w:hAnsi="宋体" w:hint="eastAsia"/>
          <w:sz w:val="24"/>
          <w:szCs w:val="24"/>
        </w:rPr>
        <w:t>，上传完成保存信息。</w:t>
      </w:r>
    </w:p>
    <w:p w:rsidR="00CD4DBA" w:rsidRDefault="00CD4DBA" w:rsidP="0094481A">
      <w:pPr>
        <w:snapToGrid w:val="0"/>
        <w:jc w:val="center"/>
        <w:rPr>
          <w:noProof/>
        </w:rPr>
      </w:pPr>
      <w:r>
        <w:rPr>
          <w:noProof/>
        </w:rPr>
        <w:drawing>
          <wp:inline distT="0" distB="0" distL="0" distR="0" wp14:anchorId="2DE1AAC8" wp14:editId="3FD7A300">
            <wp:extent cx="2026800" cy="3240000"/>
            <wp:effectExtent l="0" t="0" r="0" b="0"/>
            <wp:docPr id="31" name="图片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268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481A">
        <w:rPr>
          <w:noProof/>
        </w:rPr>
        <w:t xml:space="preserve">        </w:t>
      </w:r>
      <w:r w:rsidR="0094481A">
        <w:rPr>
          <w:noProof/>
        </w:rPr>
        <w:drawing>
          <wp:inline distT="0" distB="0" distL="0" distR="0" wp14:anchorId="63870567" wp14:editId="308D3041">
            <wp:extent cx="2026800" cy="3240000"/>
            <wp:effectExtent l="0" t="0" r="0" b="0"/>
            <wp:docPr id="32" name="图片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268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481A" w:rsidRPr="00CD4DBA" w:rsidRDefault="0094481A" w:rsidP="0094481A">
      <w:pPr>
        <w:snapToGrid w:val="0"/>
        <w:jc w:val="center"/>
        <w:rPr>
          <w:rFonts w:ascii="宋体" w:eastAsia="宋体" w:hAnsi="宋体"/>
          <w:sz w:val="24"/>
          <w:szCs w:val="24"/>
        </w:rPr>
      </w:pPr>
      <w:r w:rsidRPr="00CD4DBA">
        <w:rPr>
          <w:rFonts w:ascii="微软雅黑" w:eastAsia="微软雅黑" w:hAnsi="微软雅黑" w:hint="eastAsia"/>
          <w:sz w:val="18"/>
          <w:szCs w:val="18"/>
        </w:rPr>
        <w:t>图1</w:t>
      </w:r>
      <w:r w:rsidR="005B66DC">
        <w:rPr>
          <w:rFonts w:ascii="微软雅黑" w:eastAsia="微软雅黑" w:hAnsi="微软雅黑"/>
          <w:sz w:val="18"/>
          <w:szCs w:val="18"/>
        </w:rPr>
        <w:t>9</w:t>
      </w:r>
      <w:r w:rsidRPr="00CD4DBA">
        <w:rPr>
          <w:rFonts w:ascii="微软雅黑" w:eastAsia="微软雅黑" w:hAnsi="微软雅黑" w:hint="eastAsia"/>
          <w:sz w:val="18"/>
          <w:szCs w:val="18"/>
        </w:rPr>
        <w:t xml:space="preserve"> </w:t>
      </w:r>
      <w:r>
        <w:t xml:space="preserve">                                     </w:t>
      </w:r>
      <w:r w:rsidRPr="00CD4DBA">
        <w:rPr>
          <w:rFonts w:ascii="微软雅黑" w:eastAsia="微软雅黑" w:hAnsi="微软雅黑" w:hint="eastAsia"/>
          <w:sz w:val="18"/>
          <w:szCs w:val="18"/>
        </w:rPr>
        <w:t>图</w:t>
      </w:r>
      <w:r w:rsidR="005B66DC">
        <w:rPr>
          <w:rFonts w:ascii="微软雅黑" w:eastAsia="微软雅黑" w:hAnsi="微软雅黑"/>
          <w:sz w:val="18"/>
          <w:szCs w:val="18"/>
        </w:rPr>
        <w:t>20</w:t>
      </w:r>
    </w:p>
    <w:p w:rsidR="0094481A" w:rsidRDefault="0094481A" w:rsidP="0094481A">
      <w:pPr>
        <w:snapToGrid w:val="0"/>
        <w:jc w:val="center"/>
        <w:rPr>
          <w:noProof/>
        </w:rPr>
      </w:pPr>
      <w:r>
        <w:rPr>
          <w:noProof/>
        </w:rPr>
        <w:drawing>
          <wp:inline distT="0" distB="0" distL="0" distR="0" wp14:anchorId="6DF873CE" wp14:editId="347F852A">
            <wp:extent cx="2028633" cy="2923953"/>
            <wp:effectExtent l="0" t="0" r="0" b="0"/>
            <wp:docPr id="33" name="图片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026800" cy="2921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 wp14:anchorId="1E4356E7" wp14:editId="510FFFC9">
            <wp:extent cx="2028633" cy="2923953"/>
            <wp:effectExtent l="0" t="0" r="0" b="0"/>
            <wp:docPr id="34" name="图片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26800" cy="292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4B7" w:rsidRPr="00D504B7" w:rsidRDefault="00D504B7" w:rsidP="00D504B7">
      <w:pPr>
        <w:snapToGrid w:val="0"/>
        <w:jc w:val="center"/>
        <w:rPr>
          <w:rFonts w:ascii="宋体" w:eastAsia="宋体" w:hAnsi="宋体"/>
          <w:sz w:val="24"/>
          <w:szCs w:val="24"/>
        </w:rPr>
      </w:pPr>
      <w:r w:rsidRPr="00CD4DBA">
        <w:rPr>
          <w:rFonts w:ascii="微软雅黑" w:eastAsia="微软雅黑" w:hAnsi="微软雅黑" w:hint="eastAsia"/>
          <w:sz w:val="18"/>
          <w:szCs w:val="18"/>
        </w:rPr>
        <w:t>图</w:t>
      </w:r>
      <w:r w:rsidR="005B66DC">
        <w:rPr>
          <w:rFonts w:ascii="微软雅黑" w:eastAsia="微软雅黑" w:hAnsi="微软雅黑"/>
          <w:sz w:val="18"/>
          <w:szCs w:val="18"/>
        </w:rPr>
        <w:t>21</w:t>
      </w:r>
      <w:r>
        <w:t xml:space="preserve">                                     </w:t>
      </w:r>
      <w:r w:rsidRPr="00CD4DBA">
        <w:rPr>
          <w:rFonts w:ascii="微软雅黑" w:eastAsia="微软雅黑" w:hAnsi="微软雅黑" w:hint="eastAsia"/>
          <w:sz w:val="18"/>
          <w:szCs w:val="18"/>
        </w:rPr>
        <w:t>图</w:t>
      </w:r>
      <w:r w:rsidR="005B66DC">
        <w:rPr>
          <w:rFonts w:ascii="微软雅黑" w:eastAsia="微软雅黑" w:hAnsi="微软雅黑"/>
          <w:sz w:val="18"/>
          <w:szCs w:val="18"/>
        </w:rPr>
        <w:t>22</w:t>
      </w:r>
    </w:p>
    <w:p w:rsidR="00AA0BA4" w:rsidRDefault="00AA0BA4" w:rsidP="00AA0BA4">
      <w:pPr>
        <w:snapToGrid w:val="0"/>
        <w:spacing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5</w:t>
      </w:r>
      <w:r>
        <w:rPr>
          <w:rFonts w:ascii="宋体" w:eastAsia="宋体" w:hAnsi="宋体"/>
          <w:sz w:val="24"/>
          <w:szCs w:val="24"/>
        </w:rPr>
        <w:t>.</w:t>
      </w:r>
      <w:r w:rsidR="0094481A" w:rsidRPr="00AA0BA4">
        <w:rPr>
          <w:rFonts w:ascii="宋体" w:eastAsia="宋体" w:hAnsi="宋体" w:hint="eastAsia"/>
          <w:sz w:val="24"/>
          <w:szCs w:val="24"/>
        </w:rPr>
        <w:t>核对信息无误后点击“提交高校审核”如图</w:t>
      </w:r>
      <w:r w:rsidR="005B66DC" w:rsidRPr="00AA0BA4">
        <w:rPr>
          <w:rFonts w:ascii="宋体" w:eastAsia="宋体" w:hAnsi="宋体"/>
          <w:sz w:val="24"/>
          <w:szCs w:val="24"/>
        </w:rPr>
        <w:t>22</w:t>
      </w:r>
      <w:r w:rsidR="00D504B7" w:rsidRPr="00AA0BA4">
        <w:rPr>
          <w:rFonts w:ascii="宋体" w:eastAsia="宋体" w:hAnsi="宋体" w:hint="eastAsia"/>
          <w:sz w:val="24"/>
          <w:szCs w:val="24"/>
        </w:rPr>
        <w:t>，确认后进行安全认证如图</w:t>
      </w:r>
      <w:r w:rsidR="005B66DC" w:rsidRPr="00AA0BA4">
        <w:rPr>
          <w:rFonts w:ascii="宋体" w:eastAsia="宋体" w:hAnsi="宋体"/>
          <w:sz w:val="24"/>
          <w:szCs w:val="24"/>
        </w:rPr>
        <w:t>23</w:t>
      </w:r>
      <w:r w:rsidR="00D504B7" w:rsidRPr="00AA0BA4">
        <w:rPr>
          <w:rFonts w:ascii="宋体" w:eastAsia="宋体" w:hAnsi="宋体" w:hint="eastAsia"/>
          <w:sz w:val="24"/>
          <w:szCs w:val="24"/>
        </w:rPr>
        <w:t>。</w:t>
      </w:r>
    </w:p>
    <w:p w:rsidR="00D504B7" w:rsidRPr="00AA0BA4" w:rsidRDefault="00AA0BA4" w:rsidP="00AA0BA4">
      <w:pPr>
        <w:snapToGrid w:val="0"/>
        <w:spacing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6</w:t>
      </w:r>
      <w:r>
        <w:rPr>
          <w:rFonts w:ascii="宋体" w:eastAsia="宋体" w:hAnsi="宋体"/>
          <w:sz w:val="24"/>
          <w:szCs w:val="24"/>
        </w:rPr>
        <w:t>.</w:t>
      </w:r>
      <w:r w:rsidR="00D504B7" w:rsidRPr="00AA0BA4">
        <w:rPr>
          <w:rFonts w:ascii="宋体" w:eastAsia="宋体" w:hAnsi="宋体" w:hint="eastAsia"/>
          <w:sz w:val="24"/>
          <w:szCs w:val="24"/>
        </w:rPr>
        <w:t>申请贴息操作流程结束。学生可通过继续“查看贴息资料”查看审批进度，如图</w:t>
      </w:r>
      <w:r w:rsidR="005B66DC" w:rsidRPr="00AA0BA4">
        <w:rPr>
          <w:rFonts w:ascii="宋体" w:eastAsia="宋体" w:hAnsi="宋体"/>
          <w:sz w:val="24"/>
          <w:szCs w:val="24"/>
        </w:rPr>
        <w:t>24</w:t>
      </w:r>
      <w:r w:rsidR="00D504B7" w:rsidRPr="00AA0BA4">
        <w:rPr>
          <w:rFonts w:ascii="宋体" w:eastAsia="宋体" w:hAnsi="宋体" w:hint="eastAsia"/>
          <w:sz w:val="24"/>
          <w:szCs w:val="24"/>
        </w:rPr>
        <w:t>。</w:t>
      </w:r>
    </w:p>
    <w:p w:rsidR="00D504B7" w:rsidRDefault="00D504B7" w:rsidP="00D504B7">
      <w:pPr>
        <w:snapToGrid w:val="0"/>
        <w:spacing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FAB4772" wp14:editId="2B35390D">
            <wp:extent cx="2028633" cy="2690037"/>
            <wp:effectExtent l="0" t="0" r="0" b="0"/>
            <wp:docPr id="35" name="图片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26800" cy="2687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 xml:space="preserve"> </w:t>
      </w:r>
      <w:r>
        <w:rPr>
          <w:rFonts w:ascii="宋体" w:eastAsia="宋体" w:hAnsi="宋体"/>
          <w:sz w:val="24"/>
          <w:szCs w:val="24"/>
        </w:rPr>
        <w:t xml:space="preserve">       </w:t>
      </w:r>
      <w:r>
        <w:rPr>
          <w:noProof/>
        </w:rPr>
        <w:drawing>
          <wp:inline distT="0" distB="0" distL="0" distR="0" wp14:anchorId="4CAA4769" wp14:editId="00A7CDCC">
            <wp:extent cx="2028633" cy="2721935"/>
            <wp:effectExtent l="0" t="0" r="0" b="2540"/>
            <wp:docPr id="36" name="图片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26800" cy="2719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4B7" w:rsidRPr="00D504B7" w:rsidRDefault="00D504B7" w:rsidP="00D504B7">
      <w:pPr>
        <w:snapToGrid w:val="0"/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CD4DBA">
        <w:rPr>
          <w:rFonts w:ascii="微软雅黑" w:eastAsia="微软雅黑" w:hAnsi="微软雅黑" w:hint="eastAsia"/>
          <w:sz w:val="18"/>
          <w:szCs w:val="18"/>
        </w:rPr>
        <w:t>图</w:t>
      </w:r>
      <w:r w:rsidR="005B66DC">
        <w:rPr>
          <w:rFonts w:ascii="微软雅黑" w:eastAsia="微软雅黑" w:hAnsi="微软雅黑"/>
          <w:sz w:val="18"/>
          <w:szCs w:val="18"/>
        </w:rPr>
        <w:t>23</w:t>
      </w:r>
      <w:r>
        <w:t xml:space="preserve">                                   </w:t>
      </w:r>
      <w:r w:rsidRPr="00CD4DBA">
        <w:rPr>
          <w:rFonts w:ascii="微软雅黑" w:eastAsia="微软雅黑" w:hAnsi="微软雅黑" w:hint="eastAsia"/>
          <w:sz w:val="18"/>
          <w:szCs w:val="18"/>
        </w:rPr>
        <w:t>图</w:t>
      </w:r>
      <w:r w:rsidR="005B66DC">
        <w:rPr>
          <w:rFonts w:ascii="微软雅黑" w:eastAsia="微软雅黑" w:hAnsi="微软雅黑"/>
          <w:sz w:val="18"/>
          <w:szCs w:val="18"/>
        </w:rPr>
        <w:t>24</w:t>
      </w:r>
    </w:p>
    <w:p w:rsidR="00446571" w:rsidRDefault="00D504B7" w:rsidP="00A63EE1">
      <w:pPr>
        <w:snapToGrid w:val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其他事项</w:t>
      </w:r>
      <w:r w:rsidR="0094592F">
        <w:rPr>
          <w:rFonts w:ascii="宋体" w:eastAsia="宋体" w:hAnsi="宋体" w:hint="eastAsia"/>
          <w:sz w:val="24"/>
          <w:szCs w:val="24"/>
        </w:rPr>
        <w:t>：</w:t>
      </w:r>
    </w:p>
    <w:p w:rsidR="00446571" w:rsidRPr="00446571" w:rsidRDefault="0094592F" w:rsidP="00A63EE1">
      <w:pPr>
        <w:pStyle w:val="a3"/>
        <w:numPr>
          <w:ilvl w:val="0"/>
          <w:numId w:val="1"/>
        </w:numPr>
        <w:snapToGrid w:val="0"/>
        <w:ind w:firstLineChars="0"/>
        <w:rPr>
          <w:rFonts w:ascii="宋体" w:eastAsia="宋体" w:hAnsi="宋体"/>
          <w:sz w:val="24"/>
          <w:szCs w:val="24"/>
        </w:rPr>
      </w:pPr>
      <w:r w:rsidRPr="00446571">
        <w:rPr>
          <w:rFonts w:ascii="宋体" w:eastAsia="宋体" w:hAnsi="宋体" w:hint="eastAsia"/>
          <w:sz w:val="24"/>
          <w:szCs w:val="24"/>
        </w:rPr>
        <w:t>如无账号密码，请打开“中国银行”APP后点击左上角“登录”选项后再点击右上角“自助注册”选项</w:t>
      </w:r>
      <w:r w:rsidR="00F2106B" w:rsidRPr="00446571">
        <w:rPr>
          <w:rFonts w:ascii="宋体" w:eastAsia="宋体" w:hAnsi="宋体" w:hint="eastAsia"/>
          <w:sz w:val="24"/>
          <w:szCs w:val="24"/>
        </w:rPr>
        <w:t>，</w:t>
      </w:r>
      <w:r w:rsidRPr="00446571">
        <w:rPr>
          <w:rFonts w:ascii="宋体" w:eastAsia="宋体" w:hAnsi="宋体" w:hint="eastAsia"/>
          <w:sz w:val="24"/>
          <w:szCs w:val="24"/>
        </w:rPr>
        <w:t>输入手机号、图形验证码短信与短信验证码，点击下一步</w:t>
      </w:r>
      <w:r w:rsidR="00F2106B" w:rsidRPr="00446571">
        <w:rPr>
          <w:rFonts w:ascii="宋体" w:eastAsia="宋体" w:hAnsi="宋体" w:hint="eastAsia"/>
          <w:sz w:val="24"/>
          <w:szCs w:val="24"/>
        </w:rPr>
        <w:t>后添加银行卡进行绑定；</w:t>
      </w:r>
    </w:p>
    <w:p w:rsidR="00446571" w:rsidRPr="00446571" w:rsidRDefault="00F2106B" w:rsidP="00A63EE1">
      <w:pPr>
        <w:pStyle w:val="a3"/>
        <w:numPr>
          <w:ilvl w:val="0"/>
          <w:numId w:val="1"/>
        </w:numPr>
        <w:snapToGrid w:val="0"/>
        <w:ind w:firstLineChars="0"/>
        <w:rPr>
          <w:rFonts w:ascii="宋体" w:eastAsia="宋体" w:hAnsi="宋体"/>
          <w:sz w:val="24"/>
          <w:szCs w:val="24"/>
        </w:rPr>
      </w:pPr>
      <w:r w:rsidRPr="00446571">
        <w:rPr>
          <w:rFonts w:ascii="宋体" w:eastAsia="宋体" w:hAnsi="宋体" w:hint="eastAsia"/>
          <w:sz w:val="24"/>
          <w:szCs w:val="24"/>
        </w:rPr>
        <w:t>如忘记密码请</w:t>
      </w:r>
      <w:r w:rsidR="00B425CD" w:rsidRPr="00446571">
        <w:rPr>
          <w:rFonts w:ascii="宋体" w:eastAsia="宋体" w:hAnsi="宋体" w:hint="eastAsia"/>
          <w:sz w:val="24"/>
          <w:szCs w:val="24"/>
        </w:rPr>
        <w:t>在登录界面</w:t>
      </w:r>
      <w:r w:rsidR="000265B2" w:rsidRPr="00446571">
        <w:rPr>
          <w:rFonts w:ascii="宋体" w:eastAsia="宋体" w:hAnsi="宋体" w:hint="eastAsia"/>
          <w:sz w:val="24"/>
          <w:szCs w:val="24"/>
        </w:rPr>
        <w:t>填写</w:t>
      </w:r>
      <w:r w:rsidRPr="00446571">
        <w:rPr>
          <w:rFonts w:ascii="宋体" w:eastAsia="宋体" w:hAnsi="宋体" w:hint="eastAsia"/>
          <w:sz w:val="24"/>
          <w:szCs w:val="24"/>
        </w:rPr>
        <w:t>手机号</w:t>
      </w:r>
      <w:r w:rsidR="000265B2" w:rsidRPr="00446571">
        <w:rPr>
          <w:rFonts w:ascii="宋体" w:eastAsia="宋体" w:hAnsi="宋体" w:hint="eastAsia"/>
          <w:sz w:val="24"/>
          <w:szCs w:val="24"/>
        </w:rPr>
        <w:t>后点击</w:t>
      </w:r>
      <w:r w:rsidRPr="00446571">
        <w:rPr>
          <w:rFonts w:ascii="宋体" w:eastAsia="宋体" w:hAnsi="宋体" w:hint="eastAsia"/>
          <w:sz w:val="24"/>
          <w:szCs w:val="24"/>
        </w:rPr>
        <w:t>“忘记密码”进行找回</w:t>
      </w:r>
      <w:r w:rsidR="000265B2" w:rsidRPr="00446571">
        <w:rPr>
          <w:rFonts w:ascii="宋体" w:eastAsia="宋体" w:hAnsi="宋体" w:hint="eastAsia"/>
          <w:sz w:val="24"/>
          <w:szCs w:val="24"/>
        </w:rPr>
        <w:t>；</w:t>
      </w:r>
    </w:p>
    <w:p w:rsidR="00D504B7" w:rsidRDefault="00B425CD" w:rsidP="00D504B7">
      <w:pPr>
        <w:pStyle w:val="a3"/>
        <w:numPr>
          <w:ilvl w:val="0"/>
          <w:numId w:val="1"/>
        </w:numPr>
        <w:snapToGrid w:val="0"/>
        <w:ind w:firstLineChars="0"/>
        <w:rPr>
          <w:rFonts w:ascii="宋体" w:eastAsia="宋体" w:hAnsi="宋体"/>
          <w:sz w:val="24"/>
          <w:szCs w:val="24"/>
        </w:rPr>
      </w:pPr>
      <w:r w:rsidRPr="00446571">
        <w:rPr>
          <w:rFonts w:ascii="宋体" w:eastAsia="宋体" w:hAnsi="宋体" w:hint="eastAsia"/>
          <w:sz w:val="24"/>
          <w:szCs w:val="24"/>
        </w:rPr>
        <w:t>如手机银行账号注册</w:t>
      </w:r>
      <w:r w:rsidR="00843330">
        <w:rPr>
          <w:rFonts w:ascii="宋体" w:eastAsia="宋体" w:hAnsi="宋体" w:hint="eastAsia"/>
          <w:sz w:val="24"/>
          <w:szCs w:val="24"/>
        </w:rPr>
        <w:t>或银行卡</w:t>
      </w:r>
      <w:r w:rsidRPr="00446571">
        <w:rPr>
          <w:rFonts w:ascii="宋体" w:eastAsia="宋体" w:hAnsi="宋体" w:hint="eastAsia"/>
          <w:sz w:val="24"/>
          <w:szCs w:val="24"/>
        </w:rPr>
        <w:t>绑定中出现问题</w:t>
      </w:r>
      <w:r w:rsidR="00D504B7">
        <w:rPr>
          <w:rFonts w:ascii="宋体" w:eastAsia="宋体" w:hAnsi="宋体" w:hint="eastAsia"/>
          <w:sz w:val="24"/>
          <w:szCs w:val="24"/>
        </w:rPr>
        <w:t>，或者忘记自己的银行卡卡号</w:t>
      </w:r>
      <w:r w:rsidRPr="00446571">
        <w:rPr>
          <w:rFonts w:ascii="宋体" w:eastAsia="宋体" w:hAnsi="宋体" w:hint="eastAsia"/>
          <w:sz w:val="24"/>
          <w:szCs w:val="24"/>
        </w:rPr>
        <w:t>请致电银行人工客服或在线客服进行咨询办理，实在无法解决的问题可咨询当地银行柜台</w:t>
      </w:r>
      <w:r w:rsidR="000265B2" w:rsidRPr="00446571">
        <w:rPr>
          <w:rFonts w:ascii="宋体" w:eastAsia="宋体" w:hAnsi="宋体" w:hint="eastAsia"/>
          <w:sz w:val="24"/>
          <w:szCs w:val="24"/>
        </w:rPr>
        <w:t>。</w:t>
      </w:r>
    </w:p>
    <w:p w:rsidR="00FD43EB" w:rsidRPr="00F77537" w:rsidRDefault="00FD43EB" w:rsidP="003A4B82">
      <w:pPr>
        <w:pStyle w:val="a3"/>
        <w:numPr>
          <w:ilvl w:val="0"/>
          <w:numId w:val="2"/>
        </w:numPr>
        <w:snapToGrid w:val="0"/>
        <w:spacing w:line="360" w:lineRule="auto"/>
        <w:ind w:firstLineChars="0"/>
        <w:jc w:val="left"/>
        <w:rPr>
          <w:rFonts w:ascii="宋体" w:eastAsia="宋体" w:hAnsi="宋体"/>
          <w:sz w:val="30"/>
          <w:szCs w:val="30"/>
          <w:highlight w:val="yellow"/>
        </w:rPr>
      </w:pPr>
      <w:r w:rsidRPr="00F77537">
        <w:rPr>
          <w:rFonts w:ascii="宋体" w:eastAsia="宋体" w:hAnsi="宋体"/>
          <w:color w:val="000000"/>
          <w:sz w:val="30"/>
          <w:szCs w:val="30"/>
          <w:highlight w:val="yellow"/>
        </w:rPr>
        <w:t>其他查询变更流程</w:t>
      </w:r>
    </w:p>
    <w:p w:rsidR="00273AD9" w:rsidRPr="00F52226" w:rsidRDefault="00273AD9" w:rsidP="005C1B25">
      <w:pPr>
        <w:pStyle w:val="a3"/>
        <w:snapToGrid w:val="0"/>
        <w:spacing w:line="360" w:lineRule="auto"/>
        <w:ind w:firstLineChars="0" w:firstLine="0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（一）</w:t>
      </w:r>
      <w:r w:rsidRPr="00F52226">
        <w:rPr>
          <w:rFonts w:ascii="宋体" w:eastAsia="宋体" w:hAnsi="宋体"/>
          <w:sz w:val="24"/>
          <w:szCs w:val="24"/>
        </w:rPr>
        <w:t>查询还款计划和还款记录</w:t>
      </w:r>
    </w:p>
    <w:p w:rsidR="008A787E" w:rsidRPr="00F52226" w:rsidRDefault="00273AD9" w:rsidP="005C1B25">
      <w:pPr>
        <w:pStyle w:val="a3"/>
        <w:snapToGrid w:val="0"/>
        <w:spacing w:line="360" w:lineRule="auto"/>
        <w:ind w:firstLineChars="0" w:firstLine="0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“剩余”是查看未来的还款计划，“历史”和“逾期”是查看以前的还款记录。</w:t>
      </w:r>
    </w:p>
    <w:p w:rsidR="00273AD9" w:rsidRPr="00F52226" w:rsidRDefault="00C74270" w:rsidP="005C1B25">
      <w:pPr>
        <w:pStyle w:val="a3"/>
        <w:snapToGrid w:val="0"/>
        <w:spacing w:line="360" w:lineRule="auto"/>
        <w:ind w:firstLineChars="0" w:firstLine="0"/>
        <w:jc w:val="center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5490210" cy="246316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210" cy="246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B25" w:rsidRPr="00F52226" w:rsidRDefault="005C1B25" w:rsidP="005C1B25">
      <w:pPr>
        <w:pStyle w:val="a3"/>
        <w:snapToGrid w:val="0"/>
        <w:spacing w:line="360" w:lineRule="auto"/>
        <w:ind w:firstLineChars="0" w:firstLine="0"/>
        <w:jc w:val="center"/>
        <w:rPr>
          <w:rFonts w:ascii="微软雅黑" w:eastAsia="微软雅黑" w:hAnsi="微软雅黑"/>
          <w:sz w:val="18"/>
          <w:szCs w:val="18"/>
        </w:rPr>
      </w:pPr>
      <w:r w:rsidRPr="00F52226">
        <w:rPr>
          <w:rFonts w:ascii="微软雅黑" w:eastAsia="微软雅黑" w:hAnsi="微软雅黑" w:hint="eastAsia"/>
          <w:sz w:val="18"/>
          <w:szCs w:val="18"/>
        </w:rPr>
        <w:t>图2</w:t>
      </w:r>
      <w:r w:rsidRPr="00F52226">
        <w:rPr>
          <w:rFonts w:ascii="微软雅黑" w:eastAsia="微软雅黑" w:hAnsi="微软雅黑"/>
          <w:sz w:val="18"/>
          <w:szCs w:val="18"/>
        </w:rPr>
        <w:t>5</w:t>
      </w:r>
    </w:p>
    <w:p w:rsidR="00550BDA" w:rsidRPr="00F52226" w:rsidRDefault="006905A8" w:rsidP="005C1B25">
      <w:pPr>
        <w:pStyle w:val="a3"/>
        <w:snapToGrid w:val="0"/>
        <w:spacing w:line="360" w:lineRule="auto"/>
        <w:ind w:firstLineChars="0" w:firstLine="0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（二）更改还款账号</w:t>
      </w:r>
    </w:p>
    <w:p w:rsidR="006905A8" w:rsidRPr="00F52226" w:rsidRDefault="006905A8" w:rsidP="005C1B25">
      <w:pPr>
        <w:pStyle w:val="a3"/>
        <w:snapToGrid w:val="0"/>
        <w:spacing w:line="360" w:lineRule="auto"/>
        <w:ind w:firstLineChars="0" w:firstLine="0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选择新还款账户，点击“本人同意签署”→'“提交”，按照你设定的“安全工具”输入信息进行“确认”</w:t>
      </w:r>
      <w:r w:rsidR="00550BDA" w:rsidRPr="00F52226">
        <w:rPr>
          <w:rFonts w:ascii="宋体" w:eastAsia="宋体" w:hAnsi="宋体" w:hint="eastAsia"/>
          <w:sz w:val="24"/>
          <w:szCs w:val="24"/>
        </w:rPr>
        <w:t>。</w:t>
      </w:r>
    </w:p>
    <w:p w:rsidR="00550BDA" w:rsidRPr="00F52226" w:rsidRDefault="009A1E16" w:rsidP="005C1B25">
      <w:pPr>
        <w:pStyle w:val="a3"/>
        <w:snapToGrid w:val="0"/>
        <w:spacing w:line="360" w:lineRule="auto"/>
        <w:ind w:firstLineChars="0" w:firstLine="0"/>
        <w:jc w:val="center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5490210" cy="240474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210" cy="240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B25" w:rsidRPr="00F52226" w:rsidRDefault="005C1B25" w:rsidP="005C1B25">
      <w:pPr>
        <w:pStyle w:val="a3"/>
        <w:snapToGrid w:val="0"/>
        <w:spacing w:line="360" w:lineRule="auto"/>
        <w:ind w:firstLineChars="0" w:firstLine="0"/>
        <w:jc w:val="center"/>
        <w:rPr>
          <w:rFonts w:ascii="微软雅黑" w:eastAsia="微软雅黑" w:hAnsi="微软雅黑"/>
          <w:sz w:val="18"/>
          <w:szCs w:val="18"/>
        </w:rPr>
      </w:pPr>
      <w:r w:rsidRPr="00F52226">
        <w:rPr>
          <w:rFonts w:ascii="微软雅黑" w:eastAsia="微软雅黑" w:hAnsi="微软雅黑" w:hint="eastAsia"/>
          <w:sz w:val="18"/>
          <w:szCs w:val="18"/>
        </w:rPr>
        <w:t>图2</w:t>
      </w:r>
      <w:r w:rsidRPr="00F52226">
        <w:rPr>
          <w:rFonts w:ascii="微软雅黑" w:eastAsia="微软雅黑" w:hAnsi="微软雅黑"/>
          <w:sz w:val="18"/>
          <w:szCs w:val="18"/>
        </w:rPr>
        <w:t>6</w:t>
      </w:r>
    </w:p>
    <w:p w:rsidR="00EF7364" w:rsidRPr="00F52226" w:rsidRDefault="00EF7364" w:rsidP="005C1B25">
      <w:pPr>
        <w:pStyle w:val="a3"/>
        <w:snapToGrid w:val="0"/>
        <w:spacing w:line="360" w:lineRule="auto"/>
        <w:ind w:firstLineChars="0" w:firstLine="0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（三）部分提前还款</w:t>
      </w:r>
    </w:p>
    <w:p w:rsidR="00EF7364" w:rsidRPr="00F52226" w:rsidRDefault="00EF7364" w:rsidP="005C1B25">
      <w:pPr>
        <w:pStyle w:val="a3"/>
        <w:snapToGrid w:val="0"/>
        <w:spacing w:line="360" w:lineRule="auto"/>
        <w:ind w:firstLineChars="0" w:firstLine="0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sz w:val="24"/>
          <w:szCs w:val="24"/>
        </w:rPr>
        <w:t>选择“部分还款”，录入“还款本金”，点击“下一步”。选择已阅读提前还款协议后“确认”，按照你设定的“安全工具”输入信息进行“确认”。</w:t>
      </w:r>
    </w:p>
    <w:p w:rsidR="00EF7364" w:rsidRPr="00F52226" w:rsidRDefault="004D224B" w:rsidP="005C1B25">
      <w:pPr>
        <w:pStyle w:val="a3"/>
        <w:snapToGrid w:val="0"/>
        <w:spacing w:line="360" w:lineRule="auto"/>
        <w:ind w:firstLineChars="0" w:firstLine="0"/>
        <w:jc w:val="center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5BDC273A" wp14:editId="6A156FEC">
            <wp:extent cx="5334000" cy="32194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1B25" w:rsidRPr="00F52226" w:rsidRDefault="005C1B25" w:rsidP="005C1B25">
      <w:pPr>
        <w:pStyle w:val="a3"/>
        <w:snapToGrid w:val="0"/>
        <w:spacing w:line="360" w:lineRule="auto"/>
        <w:ind w:firstLineChars="0" w:firstLine="0"/>
        <w:jc w:val="center"/>
        <w:rPr>
          <w:rFonts w:ascii="微软雅黑" w:eastAsia="微软雅黑" w:hAnsi="微软雅黑"/>
          <w:sz w:val="18"/>
          <w:szCs w:val="18"/>
        </w:rPr>
      </w:pPr>
      <w:r w:rsidRPr="00F52226">
        <w:rPr>
          <w:rFonts w:ascii="微软雅黑" w:eastAsia="微软雅黑" w:hAnsi="微软雅黑" w:hint="eastAsia"/>
          <w:sz w:val="18"/>
          <w:szCs w:val="18"/>
        </w:rPr>
        <w:t>图2</w:t>
      </w:r>
      <w:r w:rsidRPr="00F52226">
        <w:rPr>
          <w:rFonts w:ascii="微软雅黑" w:eastAsia="微软雅黑" w:hAnsi="微软雅黑"/>
          <w:sz w:val="18"/>
          <w:szCs w:val="18"/>
        </w:rPr>
        <w:t>7</w:t>
      </w:r>
    </w:p>
    <w:p w:rsidR="00627DEC" w:rsidRPr="00F52226" w:rsidRDefault="00627DEC" w:rsidP="005C1B25">
      <w:pPr>
        <w:pStyle w:val="a3"/>
        <w:snapToGrid w:val="0"/>
        <w:spacing w:line="360" w:lineRule="auto"/>
        <w:ind w:firstLineChars="0" w:firstLine="0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（四）</w:t>
      </w:r>
      <w:r w:rsidRPr="00F52226">
        <w:rPr>
          <w:rFonts w:ascii="宋体" w:eastAsia="宋体" w:hAnsi="宋体"/>
          <w:sz w:val="24"/>
          <w:szCs w:val="24"/>
        </w:rPr>
        <w:t>个人信用提示</w:t>
      </w:r>
    </w:p>
    <w:p w:rsidR="00627DEC" w:rsidRPr="00F52226" w:rsidRDefault="00627DEC" w:rsidP="005C1B25">
      <w:pPr>
        <w:pStyle w:val="a3"/>
        <w:snapToGrid w:val="0"/>
        <w:spacing w:line="360" w:lineRule="auto"/>
        <w:ind w:firstLineChars="0" w:firstLine="0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您的贷款信息已被纳入中国人民银行的个人信用系统，包括：</w:t>
      </w:r>
      <w:r w:rsidRPr="00F52226">
        <w:rPr>
          <w:rFonts w:ascii="宋体" w:eastAsia="宋体" w:hAnsi="宋体"/>
          <w:sz w:val="24"/>
          <w:szCs w:val="24"/>
        </w:rPr>
        <w:t>个</w:t>
      </w:r>
      <w:r w:rsidRPr="00F52226">
        <w:rPr>
          <w:rFonts w:ascii="宋体" w:eastAsia="宋体" w:hAnsi="宋体" w:hint="eastAsia"/>
          <w:sz w:val="24"/>
          <w:szCs w:val="24"/>
        </w:rPr>
        <w:t>人基础资料、还款信息及其负面信息</w:t>
      </w:r>
      <w:r w:rsidRPr="00F52226">
        <w:rPr>
          <w:rFonts w:ascii="宋体" w:eastAsia="宋体" w:hAnsi="宋体"/>
          <w:sz w:val="24"/>
          <w:szCs w:val="24"/>
        </w:rPr>
        <w:t>(违约信息)。请珍惜您的信用记</w:t>
      </w:r>
      <w:r w:rsidRPr="00F52226">
        <w:rPr>
          <w:rFonts w:ascii="宋体" w:eastAsia="宋体" w:hAnsi="宋体" w:hint="eastAsia"/>
          <w:sz w:val="24"/>
          <w:szCs w:val="24"/>
        </w:rPr>
        <w:t>录，以免由于未按时还款影响自身信用！</w:t>
      </w:r>
    </w:p>
    <w:p w:rsidR="00627DEC" w:rsidRPr="005C1B25" w:rsidRDefault="00627DEC" w:rsidP="005C1B25">
      <w:pPr>
        <w:pStyle w:val="a3"/>
        <w:snapToGrid w:val="0"/>
        <w:spacing w:line="360" w:lineRule="auto"/>
        <w:ind w:firstLineChars="0" w:firstLine="0"/>
        <w:jc w:val="left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了解更多征信知识，请关注中国人民银行征信中心微信公众号：</w:t>
      </w:r>
      <w:r w:rsidRPr="00F52226">
        <w:rPr>
          <w:rFonts w:ascii="宋体" w:eastAsia="宋体" w:hAnsi="宋体"/>
          <w:sz w:val="24"/>
          <w:szCs w:val="24"/>
        </w:rPr>
        <w:t>zgzxxzs (征信小助手)</w:t>
      </w:r>
      <w:r w:rsidRPr="00F52226">
        <w:rPr>
          <w:rFonts w:ascii="宋体" w:eastAsia="宋体" w:hAnsi="宋体" w:hint="eastAsia"/>
          <w:sz w:val="24"/>
          <w:szCs w:val="24"/>
        </w:rPr>
        <w:t>。</w:t>
      </w:r>
    </w:p>
    <w:p w:rsidR="00FD43EB" w:rsidRPr="00F77537" w:rsidRDefault="00FD43EB" w:rsidP="003A4B82">
      <w:pPr>
        <w:pStyle w:val="a3"/>
        <w:numPr>
          <w:ilvl w:val="0"/>
          <w:numId w:val="2"/>
        </w:numPr>
        <w:snapToGrid w:val="0"/>
        <w:spacing w:line="360" w:lineRule="auto"/>
        <w:ind w:firstLineChars="0"/>
        <w:jc w:val="left"/>
        <w:rPr>
          <w:rFonts w:ascii="宋体" w:eastAsia="宋体" w:hAnsi="宋体"/>
          <w:sz w:val="30"/>
          <w:szCs w:val="30"/>
          <w:highlight w:val="yellow"/>
        </w:rPr>
      </w:pPr>
      <w:r w:rsidRPr="00F77537">
        <w:rPr>
          <w:rFonts w:ascii="宋体" w:eastAsia="宋体" w:hAnsi="宋体" w:hint="eastAsia"/>
          <w:color w:val="000000"/>
          <w:sz w:val="30"/>
          <w:szCs w:val="30"/>
          <w:highlight w:val="yellow"/>
        </w:rPr>
        <w:t>相关联系方式</w:t>
      </w:r>
    </w:p>
    <w:p w:rsidR="00795831" w:rsidRPr="00DF3E34" w:rsidRDefault="00795831" w:rsidP="00D7740F">
      <w:pPr>
        <w:snapToGrid w:val="0"/>
        <w:rPr>
          <w:rFonts w:ascii="宋体" w:eastAsia="宋体" w:hAnsi="宋体"/>
          <w:sz w:val="24"/>
          <w:szCs w:val="24"/>
        </w:rPr>
      </w:pPr>
      <w:r w:rsidRPr="00DF3E34">
        <w:rPr>
          <w:rFonts w:ascii="宋体" w:eastAsia="宋体" w:hAnsi="宋体" w:hint="eastAsia"/>
          <w:sz w:val="24"/>
          <w:szCs w:val="24"/>
        </w:rPr>
        <w:t>1、</w:t>
      </w:r>
      <w:r w:rsidR="0064382A" w:rsidRPr="00DF3E34">
        <w:rPr>
          <w:rFonts w:ascii="宋体" w:eastAsia="宋体" w:hAnsi="宋体" w:hint="eastAsia"/>
          <w:sz w:val="24"/>
          <w:szCs w:val="24"/>
        </w:rPr>
        <w:t>中国银行北京光华路支行</w:t>
      </w:r>
    </w:p>
    <w:p w:rsidR="00D61A8B" w:rsidRPr="00DF3E34" w:rsidRDefault="00D61A8B" w:rsidP="00D7740F">
      <w:pPr>
        <w:snapToGrid w:val="0"/>
        <w:rPr>
          <w:rFonts w:ascii="宋体" w:eastAsia="宋体" w:hAnsi="宋体"/>
          <w:sz w:val="24"/>
          <w:szCs w:val="24"/>
        </w:rPr>
      </w:pPr>
      <w:r w:rsidRPr="00DF3E34">
        <w:rPr>
          <w:rFonts w:ascii="宋体" w:eastAsia="宋体" w:hAnsi="宋体" w:hint="eastAsia"/>
          <w:sz w:val="24"/>
          <w:szCs w:val="24"/>
        </w:rPr>
        <w:t>办公地点：</w:t>
      </w:r>
      <w:r w:rsidR="000C72D8" w:rsidRPr="00DF3E34">
        <w:rPr>
          <w:rFonts w:ascii="宋体" w:eastAsia="宋体" w:hAnsi="宋体" w:hint="eastAsia"/>
          <w:sz w:val="24"/>
          <w:szCs w:val="24"/>
        </w:rPr>
        <w:t>北京市朝阳区光华路</w:t>
      </w:r>
      <w:r w:rsidR="000C72D8" w:rsidRPr="00DF3E34">
        <w:rPr>
          <w:rFonts w:ascii="宋体" w:eastAsia="宋体" w:hAnsi="宋体"/>
          <w:sz w:val="24"/>
          <w:szCs w:val="24"/>
        </w:rPr>
        <w:t>15号院1号楼1层中国银行</w:t>
      </w:r>
    </w:p>
    <w:p w:rsidR="005871B1" w:rsidRPr="00F52226" w:rsidRDefault="005871B1" w:rsidP="00D7740F">
      <w:pPr>
        <w:snapToGrid w:val="0"/>
        <w:rPr>
          <w:rFonts w:ascii="宋体" w:eastAsia="宋体" w:hAnsi="宋体"/>
          <w:sz w:val="24"/>
          <w:szCs w:val="24"/>
        </w:rPr>
      </w:pPr>
      <w:r w:rsidRPr="00DF3E34">
        <w:rPr>
          <w:rFonts w:ascii="宋体" w:eastAsia="宋体" w:hAnsi="宋体" w:hint="eastAsia"/>
          <w:sz w:val="24"/>
          <w:szCs w:val="24"/>
        </w:rPr>
        <w:t>办公电话：</w:t>
      </w:r>
      <w:r w:rsidR="00820BBB" w:rsidRPr="00DF3E34">
        <w:rPr>
          <w:rFonts w:ascii="宋体" w:eastAsia="宋体" w:hAnsi="宋体" w:hint="eastAsia"/>
          <w:sz w:val="24"/>
          <w:szCs w:val="24"/>
        </w:rPr>
        <w:t>0</w:t>
      </w:r>
      <w:r w:rsidR="00820BBB" w:rsidRPr="00DF3E34">
        <w:rPr>
          <w:rFonts w:ascii="宋体" w:eastAsia="宋体" w:hAnsi="宋体"/>
          <w:sz w:val="24"/>
          <w:szCs w:val="24"/>
        </w:rPr>
        <w:t>10-</w:t>
      </w:r>
      <w:r w:rsidR="003265CB" w:rsidRPr="003265CB">
        <w:rPr>
          <w:rFonts w:ascii="宋体" w:eastAsia="宋体" w:hAnsi="宋体"/>
          <w:sz w:val="24"/>
          <w:szCs w:val="24"/>
        </w:rPr>
        <w:t>65871315</w:t>
      </w:r>
      <w:r w:rsidR="00183059">
        <w:rPr>
          <w:rFonts w:ascii="宋体" w:eastAsia="宋体" w:hAnsi="宋体" w:hint="eastAsia"/>
          <w:sz w:val="24"/>
          <w:szCs w:val="24"/>
        </w:rPr>
        <w:t>、0</w:t>
      </w:r>
      <w:r w:rsidR="00183059">
        <w:rPr>
          <w:rFonts w:ascii="宋体" w:eastAsia="宋体" w:hAnsi="宋体"/>
          <w:sz w:val="24"/>
          <w:szCs w:val="24"/>
        </w:rPr>
        <w:t>10-</w:t>
      </w:r>
      <w:r w:rsidR="00183059" w:rsidRPr="00183059">
        <w:rPr>
          <w:rFonts w:ascii="宋体" w:eastAsia="宋体" w:hAnsi="宋体"/>
          <w:sz w:val="24"/>
          <w:szCs w:val="24"/>
        </w:rPr>
        <w:t>65302287</w:t>
      </w:r>
    </w:p>
    <w:p w:rsidR="005871B1" w:rsidRPr="00F52226" w:rsidRDefault="005871B1" w:rsidP="00D7740F">
      <w:pPr>
        <w:snapToGrid w:val="0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联系人：</w:t>
      </w:r>
      <w:r w:rsidR="00F74805">
        <w:rPr>
          <w:rFonts w:ascii="宋体" w:eastAsia="宋体" w:hAnsi="宋体" w:hint="eastAsia"/>
          <w:sz w:val="24"/>
          <w:szCs w:val="24"/>
        </w:rPr>
        <w:t>韩</w:t>
      </w:r>
      <w:r w:rsidRPr="00F52226">
        <w:rPr>
          <w:rFonts w:ascii="宋体" w:eastAsia="宋体" w:hAnsi="宋体" w:hint="eastAsia"/>
          <w:sz w:val="24"/>
          <w:szCs w:val="24"/>
        </w:rPr>
        <w:t>经理</w:t>
      </w:r>
    </w:p>
    <w:p w:rsidR="008142C2" w:rsidRPr="00F52226" w:rsidRDefault="008142C2" w:rsidP="00D7740F">
      <w:pPr>
        <w:snapToGrid w:val="0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2、</w:t>
      </w:r>
      <w:r w:rsidR="004B37A8" w:rsidRPr="00F52226">
        <w:rPr>
          <w:rFonts w:ascii="宋体" w:eastAsia="宋体" w:hAnsi="宋体" w:hint="eastAsia"/>
          <w:sz w:val="24"/>
          <w:szCs w:val="24"/>
        </w:rPr>
        <w:t>中国传媒大学学生资助中心</w:t>
      </w:r>
    </w:p>
    <w:p w:rsidR="00B827FA" w:rsidRPr="00F52226" w:rsidRDefault="00B827FA" w:rsidP="00D7740F">
      <w:pPr>
        <w:snapToGrid w:val="0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办公地点：中国传媒大学大学生活动中心2</w:t>
      </w:r>
      <w:r w:rsidRPr="00F52226">
        <w:rPr>
          <w:rFonts w:ascii="宋体" w:eastAsia="宋体" w:hAnsi="宋体"/>
          <w:sz w:val="24"/>
          <w:szCs w:val="24"/>
        </w:rPr>
        <w:t>03</w:t>
      </w:r>
    </w:p>
    <w:p w:rsidR="00ED74A0" w:rsidRPr="00F52226" w:rsidRDefault="00ED74A0" w:rsidP="00D7740F">
      <w:pPr>
        <w:snapToGrid w:val="0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办公电话：</w:t>
      </w:r>
      <w:r w:rsidR="003920B1" w:rsidRPr="00F52226">
        <w:rPr>
          <w:rFonts w:ascii="宋体" w:eastAsia="宋体" w:hAnsi="宋体" w:hint="eastAsia"/>
          <w:sz w:val="24"/>
          <w:szCs w:val="24"/>
        </w:rPr>
        <w:t>0</w:t>
      </w:r>
      <w:r w:rsidR="003920B1" w:rsidRPr="00F52226">
        <w:rPr>
          <w:rFonts w:ascii="宋体" w:eastAsia="宋体" w:hAnsi="宋体"/>
          <w:sz w:val="24"/>
          <w:szCs w:val="24"/>
        </w:rPr>
        <w:t>10-</w:t>
      </w:r>
      <w:r w:rsidRPr="00F52226">
        <w:rPr>
          <w:rFonts w:ascii="宋体" w:eastAsia="宋体" w:hAnsi="宋体" w:hint="eastAsia"/>
          <w:sz w:val="24"/>
          <w:szCs w:val="24"/>
        </w:rPr>
        <w:t>6</w:t>
      </w:r>
      <w:r w:rsidRPr="00F52226">
        <w:rPr>
          <w:rFonts w:ascii="宋体" w:eastAsia="宋体" w:hAnsi="宋体"/>
          <w:sz w:val="24"/>
          <w:szCs w:val="24"/>
        </w:rPr>
        <w:t>5783544</w:t>
      </w:r>
    </w:p>
    <w:p w:rsidR="004341D9" w:rsidRDefault="00ED74A0" w:rsidP="00D7740F">
      <w:pPr>
        <w:snapToGrid w:val="0"/>
        <w:rPr>
          <w:rFonts w:ascii="宋体" w:eastAsia="宋体" w:hAnsi="宋体"/>
          <w:sz w:val="24"/>
          <w:szCs w:val="24"/>
        </w:rPr>
      </w:pPr>
      <w:r w:rsidRPr="00F52226">
        <w:rPr>
          <w:rFonts w:ascii="宋体" w:eastAsia="宋体" w:hAnsi="宋体" w:hint="eastAsia"/>
          <w:sz w:val="24"/>
          <w:szCs w:val="24"/>
        </w:rPr>
        <w:t>联系人：伍老师</w:t>
      </w:r>
    </w:p>
    <w:p w:rsidR="0085245B" w:rsidRPr="00D7740F" w:rsidRDefault="0085245B" w:rsidP="00D7740F">
      <w:pPr>
        <w:snapToGrid w:val="0"/>
        <w:rPr>
          <w:rFonts w:ascii="宋体" w:eastAsia="宋体" w:hAnsi="宋体"/>
          <w:sz w:val="24"/>
          <w:szCs w:val="24"/>
        </w:rPr>
      </w:pPr>
    </w:p>
    <w:sectPr w:rsidR="0085245B" w:rsidRPr="00D7740F" w:rsidSect="00205E9A">
      <w:pgSz w:w="11906" w:h="16838"/>
      <w:pgMar w:top="1440" w:right="1700" w:bottom="1440" w:left="156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84CC6" w:rsidRDefault="00B84CC6" w:rsidP="007A21A4">
      <w:r>
        <w:separator/>
      </w:r>
    </w:p>
  </w:endnote>
  <w:endnote w:type="continuationSeparator" w:id="0">
    <w:p w:rsidR="00B84CC6" w:rsidRDefault="00B84CC6" w:rsidP="007A21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84CC6" w:rsidRDefault="00B84CC6" w:rsidP="007A21A4">
      <w:r>
        <w:separator/>
      </w:r>
    </w:p>
  </w:footnote>
  <w:footnote w:type="continuationSeparator" w:id="0">
    <w:p w:rsidR="00B84CC6" w:rsidRDefault="00B84CC6" w:rsidP="007A21A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0F2587"/>
    <w:multiLevelType w:val="hybridMultilevel"/>
    <w:tmpl w:val="F392E75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597233EF"/>
    <w:multiLevelType w:val="hybridMultilevel"/>
    <w:tmpl w:val="65A4DFAC"/>
    <w:lvl w:ilvl="0" w:tplc="3FAAD9CE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5C752B99"/>
    <w:multiLevelType w:val="hybridMultilevel"/>
    <w:tmpl w:val="A92EF5B8"/>
    <w:lvl w:ilvl="0" w:tplc="967A33A4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60305246"/>
    <w:multiLevelType w:val="hybridMultilevel"/>
    <w:tmpl w:val="96A0DBF6"/>
    <w:lvl w:ilvl="0" w:tplc="419427A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93270"/>
    <w:rsid w:val="0001674D"/>
    <w:rsid w:val="000265B2"/>
    <w:rsid w:val="0006675E"/>
    <w:rsid w:val="00082B7E"/>
    <w:rsid w:val="000C72D8"/>
    <w:rsid w:val="000D2E9F"/>
    <w:rsid w:val="00105E91"/>
    <w:rsid w:val="00113ECC"/>
    <w:rsid w:val="00120FC0"/>
    <w:rsid w:val="00140692"/>
    <w:rsid w:val="00183059"/>
    <w:rsid w:val="001A1F70"/>
    <w:rsid w:val="001B1AA5"/>
    <w:rsid w:val="001C7ACA"/>
    <w:rsid w:val="001D3623"/>
    <w:rsid w:val="002043B3"/>
    <w:rsid w:val="00205E9A"/>
    <w:rsid w:val="00216730"/>
    <w:rsid w:val="002233C1"/>
    <w:rsid w:val="002461F5"/>
    <w:rsid w:val="00251C12"/>
    <w:rsid w:val="00252B23"/>
    <w:rsid w:val="00253CEB"/>
    <w:rsid w:val="002605F7"/>
    <w:rsid w:val="00262BDD"/>
    <w:rsid w:val="00266578"/>
    <w:rsid w:val="00273AD9"/>
    <w:rsid w:val="0028183D"/>
    <w:rsid w:val="002935A2"/>
    <w:rsid w:val="002A2097"/>
    <w:rsid w:val="002B2BE6"/>
    <w:rsid w:val="002C3691"/>
    <w:rsid w:val="002F3C62"/>
    <w:rsid w:val="00310C7E"/>
    <w:rsid w:val="00316286"/>
    <w:rsid w:val="003265CB"/>
    <w:rsid w:val="0037001E"/>
    <w:rsid w:val="00383233"/>
    <w:rsid w:val="003920B1"/>
    <w:rsid w:val="003928A2"/>
    <w:rsid w:val="003A0ABD"/>
    <w:rsid w:val="003A33E6"/>
    <w:rsid w:val="003A3C60"/>
    <w:rsid w:val="003A4B82"/>
    <w:rsid w:val="003D7A4F"/>
    <w:rsid w:val="003F676F"/>
    <w:rsid w:val="00401454"/>
    <w:rsid w:val="0042390C"/>
    <w:rsid w:val="00431C03"/>
    <w:rsid w:val="004341D9"/>
    <w:rsid w:val="00446571"/>
    <w:rsid w:val="00481D87"/>
    <w:rsid w:val="004B37A8"/>
    <w:rsid w:val="004D224B"/>
    <w:rsid w:val="004F57BE"/>
    <w:rsid w:val="004F6BD2"/>
    <w:rsid w:val="005240CA"/>
    <w:rsid w:val="005328FD"/>
    <w:rsid w:val="005344E6"/>
    <w:rsid w:val="00550BDA"/>
    <w:rsid w:val="00556A00"/>
    <w:rsid w:val="00562C21"/>
    <w:rsid w:val="00571480"/>
    <w:rsid w:val="005871B1"/>
    <w:rsid w:val="005A2D5C"/>
    <w:rsid w:val="005A2F1F"/>
    <w:rsid w:val="005A71D7"/>
    <w:rsid w:val="005B66DC"/>
    <w:rsid w:val="005C0F97"/>
    <w:rsid w:val="005C1B25"/>
    <w:rsid w:val="005C3938"/>
    <w:rsid w:val="005D1860"/>
    <w:rsid w:val="005D4A20"/>
    <w:rsid w:val="005F2F1C"/>
    <w:rsid w:val="00601544"/>
    <w:rsid w:val="00627DEC"/>
    <w:rsid w:val="0064382A"/>
    <w:rsid w:val="006440FA"/>
    <w:rsid w:val="00655F61"/>
    <w:rsid w:val="006905A8"/>
    <w:rsid w:val="00697C4F"/>
    <w:rsid w:val="006B161F"/>
    <w:rsid w:val="006B2111"/>
    <w:rsid w:val="006B3D14"/>
    <w:rsid w:val="006C1FA8"/>
    <w:rsid w:val="006C7551"/>
    <w:rsid w:val="006E555D"/>
    <w:rsid w:val="0073216A"/>
    <w:rsid w:val="00744FE4"/>
    <w:rsid w:val="00757682"/>
    <w:rsid w:val="00764211"/>
    <w:rsid w:val="00780245"/>
    <w:rsid w:val="007828FF"/>
    <w:rsid w:val="00795831"/>
    <w:rsid w:val="007A21A4"/>
    <w:rsid w:val="007C3326"/>
    <w:rsid w:val="008142C2"/>
    <w:rsid w:val="00820BBB"/>
    <w:rsid w:val="00834857"/>
    <w:rsid w:val="00843330"/>
    <w:rsid w:val="0085245B"/>
    <w:rsid w:val="00854308"/>
    <w:rsid w:val="008807B8"/>
    <w:rsid w:val="008817B8"/>
    <w:rsid w:val="00891556"/>
    <w:rsid w:val="008A7738"/>
    <w:rsid w:val="008A787E"/>
    <w:rsid w:val="008B20E3"/>
    <w:rsid w:val="008B7ACD"/>
    <w:rsid w:val="008E2B2A"/>
    <w:rsid w:val="008F61A1"/>
    <w:rsid w:val="00904E7A"/>
    <w:rsid w:val="00913864"/>
    <w:rsid w:val="0093545B"/>
    <w:rsid w:val="0094481A"/>
    <w:rsid w:val="0094592F"/>
    <w:rsid w:val="0097554A"/>
    <w:rsid w:val="00981D5E"/>
    <w:rsid w:val="00993270"/>
    <w:rsid w:val="00995B9D"/>
    <w:rsid w:val="009A1E16"/>
    <w:rsid w:val="009B24B4"/>
    <w:rsid w:val="009C12F3"/>
    <w:rsid w:val="00A21787"/>
    <w:rsid w:val="00A2702F"/>
    <w:rsid w:val="00A368FF"/>
    <w:rsid w:val="00A63EE1"/>
    <w:rsid w:val="00A654AB"/>
    <w:rsid w:val="00A76586"/>
    <w:rsid w:val="00A77D8C"/>
    <w:rsid w:val="00A811A7"/>
    <w:rsid w:val="00AA0BA4"/>
    <w:rsid w:val="00AC3494"/>
    <w:rsid w:val="00AD10A5"/>
    <w:rsid w:val="00AE160E"/>
    <w:rsid w:val="00B14B2C"/>
    <w:rsid w:val="00B168FB"/>
    <w:rsid w:val="00B425CD"/>
    <w:rsid w:val="00B827FA"/>
    <w:rsid w:val="00B84CC6"/>
    <w:rsid w:val="00B941BA"/>
    <w:rsid w:val="00C0659A"/>
    <w:rsid w:val="00C163C8"/>
    <w:rsid w:val="00C3576D"/>
    <w:rsid w:val="00C4114A"/>
    <w:rsid w:val="00C431A0"/>
    <w:rsid w:val="00C453AD"/>
    <w:rsid w:val="00C509C9"/>
    <w:rsid w:val="00C74270"/>
    <w:rsid w:val="00C75E94"/>
    <w:rsid w:val="00C82A45"/>
    <w:rsid w:val="00CA2861"/>
    <w:rsid w:val="00CA2C3A"/>
    <w:rsid w:val="00CA5A5D"/>
    <w:rsid w:val="00CB7686"/>
    <w:rsid w:val="00CD4DBA"/>
    <w:rsid w:val="00CD5B4A"/>
    <w:rsid w:val="00D0459D"/>
    <w:rsid w:val="00D30858"/>
    <w:rsid w:val="00D312FF"/>
    <w:rsid w:val="00D504B7"/>
    <w:rsid w:val="00D61A8B"/>
    <w:rsid w:val="00D63290"/>
    <w:rsid w:val="00D7740F"/>
    <w:rsid w:val="00D80A9B"/>
    <w:rsid w:val="00D8552A"/>
    <w:rsid w:val="00DC6AA2"/>
    <w:rsid w:val="00DD4C71"/>
    <w:rsid w:val="00DF1F10"/>
    <w:rsid w:val="00DF3E34"/>
    <w:rsid w:val="00DF6872"/>
    <w:rsid w:val="00E11FEE"/>
    <w:rsid w:val="00E122A6"/>
    <w:rsid w:val="00E37010"/>
    <w:rsid w:val="00E505F6"/>
    <w:rsid w:val="00EA5A8E"/>
    <w:rsid w:val="00ED74A0"/>
    <w:rsid w:val="00EF7364"/>
    <w:rsid w:val="00F2051A"/>
    <w:rsid w:val="00F2106B"/>
    <w:rsid w:val="00F2396F"/>
    <w:rsid w:val="00F31C24"/>
    <w:rsid w:val="00F32D99"/>
    <w:rsid w:val="00F42064"/>
    <w:rsid w:val="00F52226"/>
    <w:rsid w:val="00F64BD2"/>
    <w:rsid w:val="00F65D36"/>
    <w:rsid w:val="00F74805"/>
    <w:rsid w:val="00F77537"/>
    <w:rsid w:val="00F82286"/>
    <w:rsid w:val="00F85D30"/>
    <w:rsid w:val="00FA5BCC"/>
    <w:rsid w:val="00FB0254"/>
    <w:rsid w:val="00FD3DF2"/>
    <w:rsid w:val="00FD43EB"/>
    <w:rsid w:val="00FE1E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8FA9880"/>
  <w15:docId w15:val="{614B845A-807E-4666-9BB4-724858BC6D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46571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7A21A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7A21A4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7A21A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7A21A4"/>
    <w:rPr>
      <w:sz w:val="18"/>
      <w:szCs w:val="18"/>
    </w:rPr>
  </w:style>
  <w:style w:type="paragraph" w:styleId="a8">
    <w:name w:val="Balloon Text"/>
    <w:basedOn w:val="a"/>
    <w:link w:val="a9"/>
    <w:uiPriority w:val="99"/>
    <w:semiHidden/>
    <w:unhideWhenUsed/>
    <w:rsid w:val="00205E9A"/>
    <w:rPr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205E9A"/>
    <w:rPr>
      <w:sz w:val="18"/>
      <w:szCs w:val="18"/>
    </w:rPr>
  </w:style>
  <w:style w:type="character" w:customStyle="1" w:styleId="fontstyle01">
    <w:name w:val="fontstyle01"/>
    <w:basedOn w:val="a0"/>
    <w:rsid w:val="00556A00"/>
    <w:rPr>
      <w:rFonts w:ascii="宋体" w:eastAsia="宋体" w:hAnsi="宋体" w:hint="eastAsia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30302A-1DDF-498C-A483-54425C4993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377</TotalTime>
  <Pages>10</Pages>
  <Words>528</Words>
  <Characters>3010</Characters>
  <Application>Microsoft Office Word</Application>
  <DocSecurity>0</DocSecurity>
  <Lines>25</Lines>
  <Paragraphs>7</Paragraphs>
  <ScaleCrop>false</ScaleCrop>
  <Company>Microsoft</Company>
  <LinksUpToDate>false</LinksUpToDate>
  <CharactersWithSpaces>3531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XBY</dc:creator>
  <cp:keywords/>
  <dc:description/>
  <cp:lastModifiedBy>wu wei</cp:lastModifiedBy>
  <cp:revision>197</cp:revision>
  <dcterms:created xsi:type="dcterms:W3CDTF">2020-02-26T09:49:00Z</dcterms:created>
  <dcterms:modified xsi:type="dcterms:W3CDTF">2021-05-25T01:56:00Z</dcterms:modified>
</cp:coreProperties>
</file>